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27B78" w:rsidRDefault="002543DE" w:rsidP="00227B78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УТВЕРЖДАЮ</w:t>
      </w:r>
    </w:p>
    <w:p w:rsidR="002543DE" w:rsidRPr="00227B78" w:rsidRDefault="002543DE" w:rsidP="00227B78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438AF" w:rsidRPr="00227B78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B438AF" w:rsidRPr="00227B78">
        <w:rPr>
          <w:rFonts w:ascii="Times New Roman" w:hAnsi="Times New Roman" w:cs="Times New Roman"/>
          <w:sz w:val="28"/>
          <w:szCs w:val="28"/>
        </w:rPr>
        <w:br/>
      </w:r>
      <w:r w:rsidR="002E4142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B438AF" w:rsidRPr="00227B78">
        <w:rPr>
          <w:rFonts w:ascii="Times New Roman" w:hAnsi="Times New Roman" w:cs="Times New Roman"/>
          <w:sz w:val="28"/>
          <w:szCs w:val="28"/>
        </w:rPr>
        <w:t>№ </w:t>
      </w:r>
      <w:r w:rsidR="00270EED" w:rsidRPr="00227B78">
        <w:rPr>
          <w:rFonts w:ascii="Times New Roman" w:hAnsi="Times New Roman" w:cs="Times New Roman"/>
          <w:sz w:val="28"/>
          <w:szCs w:val="28"/>
        </w:rPr>
        <w:t>14</w:t>
      </w:r>
      <w:r w:rsidR="007700BE" w:rsidRPr="00227B78">
        <w:rPr>
          <w:rFonts w:ascii="Times New Roman" w:hAnsi="Times New Roman" w:cs="Times New Roman"/>
          <w:sz w:val="28"/>
          <w:szCs w:val="28"/>
        </w:rPr>
        <w:br/>
      </w:r>
      <w:r w:rsidRPr="00227B78">
        <w:rPr>
          <w:rFonts w:ascii="Times New Roman" w:hAnsi="Times New Roman" w:cs="Times New Roman"/>
          <w:sz w:val="28"/>
          <w:szCs w:val="28"/>
        </w:rPr>
        <w:t xml:space="preserve">по </w:t>
      </w:r>
      <w:r w:rsidR="00B438AF" w:rsidRPr="00227B78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2543DE" w:rsidRPr="00227B78" w:rsidRDefault="002543DE" w:rsidP="00227B7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________________</w:t>
      </w:r>
    </w:p>
    <w:p w:rsidR="002543DE" w:rsidRPr="00227B78" w:rsidRDefault="002543DE" w:rsidP="00227B7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от "</w:t>
      </w:r>
      <w:r w:rsidR="00270EED" w:rsidRPr="00227B7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F6CEC" w:rsidRPr="00227B7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270EED" w:rsidRPr="00227B7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227B78">
        <w:rPr>
          <w:rFonts w:ascii="Times New Roman" w:hAnsi="Times New Roman" w:cs="Times New Roman"/>
          <w:sz w:val="28"/>
          <w:szCs w:val="28"/>
        </w:rPr>
        <w:t xml:space="preserve">" </w:t>
      </w:r>
      <w:r w:rsidR="00270EED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270EED" w:rsidRPr="00227B7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F6CEC" w:rsidRPr="00227B78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270EED" w:rsidRPr="00227B7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227B78">
        <w:rPr>
          <w:rFonts w:ascii="Times New Roman" w:hAnsi="Times New Roman" w:cs="Times New Roman"/>
          <w:sz w:val="28"/>
          <w:szCs w:val="28"/>
        </w:rPr>
        <w:t xml:space="preserve"> 20</w:t>
      </w:r>
      <w:r w:rsidR="00EF6CEC" w:rsidRPr="00227B78">
        <w:rPr>
          <w:rFonts w:ascii="Times New Roman" w:hAnsi="Times New Roman" w:cs="Times New Roman"/>
          <w:sz w:val="28"/>
          <w:szCs w:val="28"/>
        </w:rPr>
        <w:t>2</w:t>
      </w:r>
      <w:r w:rsidR="00CB0AD5" w:rsidRPr="00227B78">
        <w:rPr>
          <w:rFonts w:ascii="Times New Roman" w:hAnsi="Times New Roman" w:cs="Times New Roman"/>
          <w:sz w:val="28"/>
          <w:szCs w:val="28"/>
        </w:rPr>
        <w:t>3</w:t>
      </w:r>
      <w:r w:rsidRPr="00227B7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43DE" w:rsidRPr="00227B78" w:rsidRDefault="002543DE" w:rsidP="00227B7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AB8" w:rsidRPr="00227B78" w:rsidRDefault="009B1AB8" w:rsidP="00227B7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4749F" w:rsidRPr="00227B78" w:rsidRDefault="0084749F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227B78">
        <w:rPr>
          <w:rFonts w:ascii="Times New Roman" w:hAnsi="Times New Roman" w:cs="Times New Roman"/>
          <w:b/>
          <w:sz w:val="28"/>
          <w:szCs w:val="28"/>
        </w:rPr>
        <w:br/>
      </w:r>
      <w:r w:rsidR="00F64CA3" w:rsidRPr="00227B78">
        <w:rPr>
          <w:rFonts w:ascii="Times New Roman" w:hAnsi="Times New Roman" w:cs="Times New Roman"/>
          <w:b/>
          <w:sz w:val="28"/>
          <w:szCs w:val="28"/>
        </w:rPr>
        <w:t>специалиста-эксперта</w:t>
      </w:r>
      <w:r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EED" w:rsidRPr="00227B78">
        <w:rPr>
          <w:rFonts w:ascii="Times New Roman" w:hAnsi="Times New Roman" w:cs="Times New Roman"/>
          <w:b/>
          <w:sz w:val="28"/>
          <w:szCs w:val="28"/>
        </w:rPr>
        <w:t>отдела информатизации</w:t>
      </w:r>
    </w:p>
    <w:p w:rsidR="002543DE" w:rsidRPr="00227B78" w:rsidRDefault="00392875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227B7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№ </w:t>
      </w:r>
      <w:r w:rsidR="00270EED" w:rsidRPr="00227B78">
        <w:rPr>
          <w:rFonts w:ascii="Times New Roman" w:hAnsi="Times New Roman" w:cs="Times New Roman"/>
          <w:b/>
          <w:sz w:val="28"/>
          <w:szCs w:val="28"/>
        </w:rPr>
        <w:t>14</w:t>
      </w:r>
      <w:r w:rsidRPr="00227B78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227B7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227B78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2FB5" w:rsidRPr="00227B78" w:rsidRDefault="00C82FB5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2FB5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1.</w:t>
      </w:r>
      <w:r w:rsidR="007A4AF4" w:rsidRPr="00227B78">
        <w:rPr>
          <w:rFonts w:ascii="Times New Roman" w:hAnsi="Times New Roman" w:cs="Times New Roman"/>
          <w:sz w:val="28"/>
          <w:szCs w:val="28"/>
        </w:rPr>
        <w:t> </w:t>
      </w:r>
      <w:r w:rsidRPr="00227B7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227B78">
        <w:rPr>
          <w:rFonts w:ascii="Times New Roman" w:hAnsi="Times New Roman" w:cs="Times New Roman"/>
          <w:sz w:val="28"/>
          <w:szCs w:val="28"/>
        </w:rPr>
        <w:t>–</w:t>
      </w:r>
      <w:r w:rsidRPr="00227B78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A5C45" w:rsidRPr="00227B7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227B78">
        <w:rPr>
          <w:rFonts w:ascii="Times New Roman" w:hAnsi="Times New Roman" w:cs="Times New Roman"/>
          <w:sz w:val="28"/>
          <w:szCs w:val="28"/>
        </w:rPr>
        <w:t>отдела</w:t>
      </w:r>
      <w:r w:rsidR="00270EED" w:rsidRPr="00227B78">
        <w:rPr>
          <w:rFonts w:ascii="Times New Roman" w:hAnsi="Times New Roman" w:cs="Times New Roman"/>
          <w:sz w:val="28"/>
          <w:szCs w:val="28"/>
        </w:rPr>
        <w:t xml:space="preserve"> информатизации</w:t>
      </w:r>
      <w:r w:rsidR="007A4AF4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075E43" w:rsidRPr="00227B78">
        <w:rPr>
          <w:rFonts w:ascii="Times New Roman" w:hAnsi="Times New Roman" w:cs="Times New Roman"/>
          <w:sz w:val="28"/>
          <w:szCs w:val="28"/>
        </w:rPr>
        <w:t>Межрайонной и</w:t>
      </w:r>
      <w:r w:rsidRPr="00227B7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075E43" w:rsidRPr="00227B78">
        <w:rPr>
          <w:rFonts w:ascii="Times New Roman" w:hAnsi="Times New Roman" w:cs="Times New Roman"/>
          <w:sz w:val="28"/>
          <w:szCs w:val="28"/>
        </w:rPr>
        <w:t>№</w:t>
      </w:r>
      <w:r w:rsidR="00270EED" w:rsidRPr="00227B78">
        <w:rPr>
          <w:rFonts w:ascii="Times New Roman" w:hAnsi="Times New Roman" w:cs="Times New Roman"/>
          <w:sz w:val="28"/>
          <w:szCs w:val="28"/>
        </w:rPr>
        <w:t>14</w:t>
      </w:r>
      <w:r w:rsidR="00075E43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sz w:val="28"/>
          <w:szCs w:val="28"/>
        </w:rPr>
        <w:t xml:space="preserve">по </w:t>
      </w:r>
      <w:r w:rsidR="00075E43" w:rsidRPr="00227B7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227B7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A4AF4" w:rsidRPr="00227B78">
        <w:rPr>
          <w:rFonts w:ascii="Times New Roman" w:hAnsi="Times New Roman" w:cs="Times New Roman"/>
          <w:sz w:val="28"/>
          <w:szCs w:val="28"/>
        </w:rPr>
        <w:t>–</w:t>
      </w:r>
      <w:r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8A5C45" w:rsidRPr="00227B7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27B78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13576" w:rsidRPr="00227B78">
        <w:rPr>
          <w:rFonts w:ascii="Times New Roman" w:hAnsi="Times New Roman" w:cs="Times New Roman"/>
          <w:sz w:val="28"/>
          <w:szCs w:val="28"/>
        </w:rPr>
        <w:t>старшей</w:t>
      </w:r>
      <w:r w:rsidRPr="00227B7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43DB7" w:rsidRPr="00227B78">
        <w:rPr>
          <w:rFonts w:ascii="Times New Roman" w:hAnsi="Times New Roman" w:cs="Times New Roman"/>
          <w:sz w:val="28"/>
          <w:szCs w:val="28"/>
        </w:rPr>
        <w:t>«</w:t>
      </w:r>
      <w:r w:rsidR="001E7143" w:rsidRPr="00227B78">
        <w:rPr>
          <w:rFonts w:ascii="Times New Roman" w:hAnsi="Times New Roman" w:cs="Times New Roman"/>
          <w:sz w:val="28"/>
          <w:szCs w:val="28"/>
        </w:rPr>
        <w:t>специалисты</w:t>
      </w:r>
      <w:r w:rsidR="00C43DB7" w:rsidRPr="00227B78">
        <w:rPr>
          <w:rFonts w:ascii="Times New Roman" w:hAnsi="Times New Roman" w:cs="Times New Roman"/>
          <w:sz w:val="28"/>
          <w:szCs w:val="28"/>
        </w:rPr>
        <w:t>»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  <w:r w:rsidR="00C82FB5" w:rsidRPr="00227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DE" w:rsidRPr="00227B78" w:rsidRDefault="00C82FB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536CE4" w:rsidRPr="00227B78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227B78">
        <w:rPr>
          <w:rFonts w:ascii="Times New Roman" w:hAnsi="Times New Roman" w:cs="Times New Roman"/>
          <w:sz w:val="28"/>
          <w:szCs w:val="28"/>
        </w:rPr>
        <w:t>11-3-4-08</w:t>
      </w:r>
      <w:r w:rsidR="00812A5B" w:rsidRPr="00227B78">
        <w:rPr>
          <w:rFonts w:ascii="Times New Roman" w:hAnsi="Times New Roman" w:cs="Times New Roman"/>
          <w:sz w:val="28"/>
          <w:szCs w:val="28"/>
        </w:rPr>
        <w:t>8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</w:p>
    <w:p w:rsidR="002B79F3" w:rsidRPr="00227B78" w:rsidRDefault="002B79F3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2. Область    профессиональной    служебной    деятельности</w:t>
      </w:r>
      <w:r w:rsidR="00536CE4" w:rsidRPr="00227B78">
        <w:rPr>
          <w:rFonts w:ascii="Times New Roman" w:hAnsi="Times New Roman" w:cs="Times New Roman"/>
          <w:sz w:val="28"/>
          <w:szCs w:val="28"/>
        </w:rPr>
        <w:t xml:space="preserve"> специалиста-эксперта: </w:t>
      </w:r>
      <w:r w:rsidR="00056216" w:rsidRPr="00227B78">
        <w:rPr>
          <w:rFonts w:ascii="Times New Roman" w:hAnsi="Times New Roman" w:cs="Times New Roman"/>
          <w:sz w:val="28"/>
          <w:szCs w:val="28"/>
        </w:rPr>
        <w:t>управление в сфере информационных технологий, связи, массовых</w:t>
      </w:r>
      <w:r w:rsidR="00056216" w:rsidRPr="00227B78">
        <w:rPr>
          <w:rFonts w:ascii="Times New Roman" w:hAnsi="Times New Roman" w:cs="Times New Roman"/>
          <w:sz w:val="28"/>
          <w:szCs w:val="28"/>
        </w:rPr>
        <w:br/>
        <w:t xml:space="preserve">коммуникаций и средств массовой информации, </w:t>
      </w:r>
      <w:r w:rsidR="00536CE4" w:rsidRPr="00227B7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56216" w:rsidRPr="00227B78" w:rsidRDefault="00056216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3.</w:t>
      </w:r>
      <w:r w:rsidRPr="00227B78">
        <w:rPr>
          <w:rFonts w:ascii="Times New Roman" w:hAnsi="Times New Roman" w:cs="Times New Roman"/>
          <w:sz w:val="28"/>
          <w:szCs w:val="28"/>
        </w:rPr>
        <w:tab/>
        <w:t>Вид профессиональной служебной деятельности специалиста-эксперта:</w:t>
      </w:r>
      <w:r w:rsidR="003D05A6" w:rsidRPr="00227B78">
        <w:rPr>
          <w:rFonts w:ascii="Times New Roman" w:hAnsi="Times New Roman" w:cs="Times New Roman"/>
          <w:sz w:val="28"/>
          <w:szCs w:val="28"/>
        </w:rPr>
        <w:t xml:space="preserve"> регулирование в области информационных технологий; </w:t>
      </w:r>
      <w:r w:rsidR="00EF6CEC" w:rsidRPr="00227B78">
        <w:rPr>
          <w:rFonts w:ascii="Times New Roman" w:hAnsi="Times New Roman" w:cs="Times New Roman"/>
          <w:sz w:val="28"/>
          <w:szCs w:val="28"/>
        </w:rPr>
        <w:t xml:space="preserve">регулирование в сфере обеспечения информационной и сетевой безопасности; </w:t>
      </w:r>
      <w:r w:rsidR="003D05A6" w:rsidRPr="00227B78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 в части, относящейся к сфере деятельности Федеральной налоговой службы.</w:t>
      </w:r>
    </w:p>
    <w:p w:rsidR="002543DE" w:rsidRPr="00227B78" w:rsidRDefault="00066A4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4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7A4AF4" w:rsidRPr="00227B78">
        <w:rPr>
          <w:rFonts w:ascii="Times New Roman" w:hAnsi="Times New Roman" w:cs="Times New Roman"/>
          <w:sz w:val="28"/>
          <w:szCs w:val="28"/>
        </w:rPr>
        <w:t>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706BD" w:rsidRPr="00227B7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осуществляются приказом </w:t>
      </w:r>
      <w:r w:rsidR="008F062B" w:rsidRPr="00227B78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 </w:t>
      </w:r>
      <w:r w:rsidR="00270EED" w:rsidRPr="00227B78">
        <w:rPr>
          <w:rFonts w:ascii="Times New Roman" w:hAnsi="Times New Roman" w:cs="Times New Roman"/>
          <w:sz w:val="28"/>
          <w:szCs w:val="28"/>
        </w:rPr>
        <w:t>14</w:t>
      </w:r>
      <w:r w:rsidR="008F062B" w:rsidRPr="00227B78">
        <w:rPr>
          <w:rFonts w:ascii="Times New Roman" w:hAnsi="Times New Roman" w:cs="Times New Roman"/>
          <w:sz w:val="28"/>
          <w:szCs w:val="28"/>
        </w:rPr>
        <w:t xml:space="preserve"> по Свердловской области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6479A" w:rsidRPr="00227B78">
        <w:rPr>
          <w:rFonts w:ascii="Times New Roman" w:hAnsi="Times New Roman" w:cs="Times New Roman"/>
          <w:sz w:val="28"/>
          <w:szCs w:val="28"/>
        </w:rPr>
        <w:t>–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="002543DE" w:rsidRPr="00227B78">
        <w:rPr>
          <w:rFonts w:ascii="Times New Roman" w:hAnsi="Times New Roman" w:cs="Times New Roman"/>
          <w:sz w:val="28"/>
          <w:szCs w:val="28"/>
        </w:rPr>
        <w:t>ия).</w:t>
      </w:r>
    </w:p>
    <w:p w:rsidR="002543DE" w:rsidRPr="00227B78" w:rsidRDefault="00066A4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5. 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0706BD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075D4B" w:rsidRPr="00227B78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227B78" w:rsidRDefault="00E108BB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0E5C1B" w:rsidRPr="00227B78">
        <w:rPr>
          <w:rFonts w:ascii="Times New Roman" w:hAnsi="Times New Roman" w:cs="Times New Roman"/>
          <w:sz w:val="28"/>
          <w:szCs w:val="28"/>
        </w:rPr>
        <w:t>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06BD" w:rsidRPr="00227B7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2543DE" w:rsidRPr="00227B78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0E5C1B" w:rsidRPr="00227B78" w:rsidRDefault="00E108BB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B78">
        <w:rPr>
          <w:rFonts w:ascii="Times New Roman" w:hAnsi="Times New Roman" w:cs="Times New Roman"/>
          <w:sz w:val="28"/>
          <w:szCs w:val="28"/>
        </w:rPr>
        <w:t>6.1</w:t>
      </w:r>
      <w:r w:rsidR="000E5C1B" w:rsidRPr="00227B78">
        <w:rPr>
          <w:rFonts w:ascii="Times New Roman" w:hAnsi="Times New Roman" w:cs="Times New Roman"/>
          <w:sz w:val="28"/>
          <w:szCs w:val="28"/>
        </w:rPr>
        <w:t> </w:t>
      </w:r>
      <w:r w:rsidRPr="00227B78">
        <w:rPr>
          <w:rFonts w:ascii="Times New Roman" w:hAnsi="Times New Roman" w:cs="Times New Roman"/>
          <w:sz w:val="28"/>
          <w:szCs w:val="28"/>
        </w:rPr>
        <w:t>Н</w:t>
      </w:r>
      <w:r w:rsidR="002543DE" w:rsidRPr="00227B78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 w:rsidR="00252D03" w:rsidRPr="00227B78">
        <w:rPr>
          <w:rFonts w:ascii="Times New Roman" w:hAnsi="Times New Roman"/>
          <w:sz w:val="28"/>
          <w:szCs w:val="28"/>
        </w:rPr>
        <w:t xml:space="preserve"> по направлениям подготовки </w:t>
      </w:r>
      <w:r w:rsidR="00252D03" w:rsidRPr="00227B78">
        <w:rPr>
          <w:rFonts w:ascii="Times New Roman" w:hAnsi="Times New Roman"/>
          <w:sz w:val="28"/>
          <w:szCs w:val="28"/>
        </w:rPr>
        <w:lastRenderedPageBreak/>
        <w:t xml:space="preserve">(специальностям)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Автоматика и управление в информационных системах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Информатика в экономике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Экономика и управление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Математические методы в информатике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Прикладная математика и информатика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 или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="000E5C1B" w:rsidRPr="00227B7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E4468" w:rsidRPr="00227B78" w:rsidRDefault="00BE4468" w:rsidP="00227B7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gramStart"/>
      <w:r w:rsidRPr="00227B78">
        <w:rPr>
          <w:rFonts w:ascii="Times New Roman" w:hAnsi="Times New Roman" w:cs="Times New Roman"/>
          <w:sz w:val="28"/>
          <w:szCs w:val="28"/>
        </w:rPr>
        <w:t xml:space="preserve">6.2 </w:t>
      </w:r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Конституции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Российской Федерации, Федерального </w:t>
      </w:r>
      <w:hyperlink r:id="rId10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закона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закона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закона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от 25 декабря 2008 г. № 273-ФЗ «О противодействии коррупции»;</w:t>
      </w:r>
      <w:proofErr w:type="gramEnd"/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знаний в области информационно-коммуникационных технологий.</w:t>
      </w:r>
    </w:p>
    <w:p w:rsidR="000113D5" w:rsidRPr="00227B78" w:rsidRDefault="00BE4468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6.3</w:t>
      </w:r>
      <w:r w:rsidR="007F3A48" w:rsidRPr="00227B78">
        <w:rPr>
          <w:rFonts w:ascii="Times New Roman" w:hAnsi="Times New Roman" w:cs="Times New Roman"/>
          <w:sz w:val="28"/>
          <w:szCs w:val="28"/>
        </w:rPr>
        <w:t> </w:t>
      </w:r>
      <w:r w:rsidR="001D279C" w:rsidRPr="00227B78">
        <w:rPr>
          <w:rFonts w:ascii="Times New Roman" w:hAnsi="Times New Roman" w:cs="Times New Roman"/>
          <w:sz w:val="28"/>
          <w:szCs w:val="28"/>
        </w:rPr>
        <w:t>Н</w:t>
      </w:r>
      <w:r w:rsidR="000113D5" w:rsidRPr="00227B78">
        <w:rPr>
          <w:rFonts w:ascii="Times New Roman" w:hAnsi="Times New Roman" w:cs="Times New Roman"/>
          <w:sz w:val="28"/>
          <w:szCs w:val="28"/>
        </w:rPr>
        <w:t>аличие профессиональных знаний:</w:t>
      </w:r>
    </w:p>
    <w:p w:rsidR="005F216D" w:rsidRPr="00227B78" w:rsidRDefault="001D279C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color w:val="auto"/>
          <w:sz w:val="28"/>
          <w:szCs w:val="28"/>
        </w:rPr>
        <w:t>6.3.1</w:t>
      </w:r>
      <w:proofErr w:type="gramStart"/>
      <w:r w:rsidRPr="00227B78">
        <w:rPr>
          <w:color w:val="auto"/>
          <w:sz w:val="28"/>
          <w:szCs w:val="28"/>
        </w:rPr>
        <w:t xml:space="preserve"> </w:t>
      </w:r>
      <w:r w:rsidR="00D25BBB" w:rsidRPr="00227B78">
        <w:rPr>
          <w:rFonts w:eastAsia="Times New Roman" w:cs="Calibri"/>
          <w:color w:val="auto"/>
          <w:sz w:val="28"/>
          <w:szCs w:val="28"/>
          <w:lang w:eastAsia="ru-RU"/>
        </w:rPr>
        <w:t>В</w:t>
      </w:r>
      <w:proofErr w:type="gramEnd"/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сфере законодательства Российской Федерации</w:t>
      </w:r>
      <w:r w:rsidR="00D25BBB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: 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Налоговый кодекс Российской Федерации часть первая от 31 июля 1998 г. № 146-ФЗ; </w:t>
      </w:r>
      <w:r w:rsidRPr="00227B78">
        <w:rPr>
          <w:rFonts w:ascii="Arial" w:hAnsi="Arial" w:cs="Arial"/>
          <w:color w:val="auto"/>
          <w:sz w:val="28"/>
          <w:szCs w:val="28"/>
          <w:shd w:val="clear" w:color="auto" w:fill="FFFFFF"/>
        </w:rPr>
        <w:t> 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</w:p>
    <w:p w:rsidR="005F216D" w:rsidRPr="00227B78" w:rsidRDefault="005454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3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Закон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Российской Федерации от 21 марта 1991 г. № 943-1 «О налоговых органах Российской Федерации»; </w:t>
      </w:r>
    </w:p>
    <w:p w:rsidR="005F216D" w:rsidRPr="00227B78" w:rsidRDefault="005454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4" w:history="1">
        <w:proofErr w:type="gramStart"/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Постановлени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>е</w:t>
      </w:r>
      <w:proofErr w:type="gramEnd"/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5F216D" w:rsidRPr="00227B78" w:rsidRDefault="005454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5" w:history="1">
        <w:proofErr w:type="gramStart"/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Приказ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proofErr w:type="gramStart"/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Закон Российской Федерации от 21 июля 1993 г. №5485-1 «О государственной тайне»;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27 декабря 2002 г. № 184-ФЗ «О техническом регулировании»;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7 июля 2003 г. № 126-ФЗ «О связи»;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27 июля 2006 г. № 152-ФЗ «О персональных данных»;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28 декабря 2010 г. № 390-ФЗ «О безопасности»;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6 апреля 2011г. № 63-ФЗ «Об электронной подписи»;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4 мая 2011г. № 99-ФЗ «О лицензировании отдельных видов деятельности»;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lastRenderedPageBreak/>
        <w:t>Указ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Президента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Российской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Федерации от 20 января 1994 г. № 170 «Об основах государственной политики в сфере информатизации»;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Постановление Правительства Российской Федерации от 28 февраля 1996 г. №226 «О государственном учете и регистрации баз и банков данных»;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Приказ Федеральное агентство правительственной связи и информации при Президенте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Российской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дств кр</w:t>
      </w:r>
      <w:proofErr w:type="gramEnd"/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Приказ ФСТЭК России от 18 февраля 2013 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5F216D" w:rsidRPr="00227B78" w:rsidRDefault="005454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6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Распоряжение Правительства России от 10 июня 2011 г. N 1011-р о создании федеральной информационной адресной системы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; </w:t>
      </w:r>
    </w:p>
    <w:p w:rsidR="005F216D" w:rsidRPr="00227B78" w:rsidRDefault="005F216D" w:rsidP="00227B78">
      <w:pPr>
        <w:pStyle w:val="Default"/>
        <w:ind w:firstLine="708"/>
        <w:jc w:val="both"/>
        <w:rPr>
          <w:rFonts w:ascii="Arial" w:hAnsi="Arial" w:cs="Arial"/>
          <w:color w:val="auto"/>
          <w:sz w:val="28"/>
          <w:szCs w:val="28"/>
          <w:shd w:val="clear" w:color="auto" w:fill="FFFFFF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Федеральный </w:t>
      </w:r>
      <w:hyperlink r:id="rId17" w:history="1">
        <w:r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закон</w:t>
        </w:r>
      </w:hyperlink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227B78">
        <w:rPr>
          <w:rFonts w:ascii="Arial" w:hAnsi="Arial" w:cs="Arial"/>
          <w:color w:val="auto"/>
          <w:sz w:val="28"/>
          <w:szCs w:val="28"/>
          <w:shd w:val="clear" w:color="auto" w:fill="FFFFFF"/>
        </w:rPr>
        <w:t> </w:t>
      </w:r>
    </w:p>
    <w:p w:rsidR="005F216D" w:rsidRPr="00227B78" w:rsidRDefault="005454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8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Приказ Минфина России от 31.03.2016 № 37н «Об утверждении Порядка ведения государственного адресного реестра»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. </w:t>
      </w:r>
    </w:p>
    <w:p w:rsidR="00E73498" w:rsidRPr="00227B78" w:rsidRDefault="00CE65B9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/>
          <w:color w:val="auto"/>
          <w:sz w:val="28"/>
          <w:szCs w:val="28"/>
          <w:lang w:eastAsia="ru-RU"/>
        </w:rPr>
        <w:t>С</w:t>
      </w:r>
      <w:r w:rsidR="00E73498" w:rsidRPr="00227B78">
        <w:rPr>
          <w:rFonts w:eastAsia="Times New Roman"/>
          <w:color w:val="auto"/>
          <w:sz w:val="28"/>
          <w:szCs w:val="28"/>
          <w:lang w:eastAsia="ru-RU"/>
        </w:rPr>
        <w:t>пециалист-эксперт</w:t>
      </w:r>
      <w:r w:rsidR="00E73498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257C" w:rsidRPr="00227B78" w:rsidRDefault="00E73498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6.3.2.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</w:r>
      <w:proofErr w:type="gramStart"/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Иные профессиональные знания: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информационные технологии и применение персонального компьютера</w:t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(ПК)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, составляющие персонального компьютера, включая аппаратное и программное обеспеч</w:t>
      </w:r>
      <w:r w:rsidR="001F41DB" w:rsidRPr="00227B78">
        <w:rPr>
          <w:rFonts w:eastAsia="Times New Roman" w:cs="Calibri"/>
          <w:color w:val="auto"/>
          <w:sz w:val="28"/>
          <w:szCs w:val="28"/>
          <w:lang w:eastAsia="ru-RU"/>
        </w:rPr>
        <w:t>ение, устройства хранения данных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; современные коммуникации, сетевые приложения, программное обеспечение; понятие системы межведомственного взаимодействия, управления государственными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ab/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информационными</w:t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ресурсами, информационно-аналитические системы, обеспечивающие сбор, обработку, хранение и анализ данных; методы и средства получения, обработки и передачи информации;</w:t>
      </w:r>
      <w:proofErr w:type="gramEnd"/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proofErr w:type="gramStart"/>
      <w:r w:rsidR="00E21B7F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понятие защита информации, противодействие иностранным техническим разведкам;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порядок разработки системы защиты </w:t>
      </w:r>
      <w:r w:rsidR="00E21B7F" w:rsidRPr="00227B78">
        <w:rPr>
          <w:rFonts w:eastAsia="Times New Roman" w:cs="Calibri"/>
          <w:color w:val="auto"/>
          <w:sz w:val="28"/>
          <w:szCs w:val="28"/>
          <w:lang w:eastAsia="ru-RU"/>
        </w:rPr>
        <w:lastRenderedPageBreak/>
        <w:t>информации информационной системы, обрабатывающей информацию ограниченного доступа; понятие криптографическая защита информации; процессы формирования и проверки электронной цифровой подписи;</w:t>
      </w:r>
      <w:proofErr w:type="gramEnd"/>
      <w:r w:rsidR="00E21B7F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1F41DB" w:rsidRPr="00227B78">
        <w:rPr>
          <w:color w:val="auto"/>
          <w:sz w:val="28"/>
          <w:szCs w:val="28"/>
        </w:rPr>
        <w:t>обеспечение</w:t>
      </w:r>
      <w:r w:rsidR="00333170" w:rsidRPr="00227B78">
        <w:rPr>
          <w:color w:val="auto"/>
          <w:sz w:val="28"/>
          <w:szCs w:val="28"/>
        </w:rPr>
        <w:t xml:space="preserve"> охраны здоровья во время работы с ПК; работа с офисными программами; работа с информационно-телекоммуникационной сетью «Интернет»; 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основы бухгалтерского и налогового учета; основы налогообложения.</w:t>
      </w:r>
    </w:p>
    <w:p w:rsidR="0091185B" w:rsidRPr="00227B78" w:rsidRDefault="00F655F6" w:rsidP="00227B7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6.4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Наличие функциональных знаний:</w:t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252D03" w:rsidRPr="00227B78">
        <w:rPr>
          <w:color w:val="auto"/>
          <w:sz w:val="28"/>
          <w:szCs w:val="28"/>
        </w:rPr>
        <w:t xml:space="preserve">приказ ФНС России от 6 декабря 2013 г. №ММВ-7-6/548 "Об организации работ по подготовке данных к подъему в АИС "Налог-3"; </w:t>
      </w:r>
      <w:r w:rsidR="0091185B" w:rsidRPr="00227B78">
        <w:rPr>
          <w:color w:val="auto"/>
          <w:sz w:val="28"/>
          <w:szCs w:val="28"/>
        </w:rPr>
        <w:t xml:space="preserve"> «О передаче в ФКУ «Налог-Сервис» ФНС России части полномочий по организационно-техническому и информационному обеспечению деятельности ФНС Росс</w:t>
      </w:r>
      <w:proofErr w:type="gramStart"/>
      <w:r w:rsidR="0091185B" w:rsidRPr="00227B78">
        <w:rPr>
          <w:color w:val="auto"/>
          <w:sz w:val="28"/>
          <w:szCs w:val="28"/>
        </w:rPr>
        <w:t>ии и ее</w:t>
      </w:r>
      <w:proofErr w:type="gramEnd"/>
      <w:r w:rsidR="0091185B" w:rsidRPr="00227B78">
        <w:rPr>
          <w:color w:val="auto"/>
          <w:sz w:val="28"/>
          <w:szCs w:val="28"/>
        </w:rPr>
        <w:t xml:space="preserve"> территориальных органов, установленных Уставом ФКУ "Налог-Сервис" ФНС России» - Приказ ФНС России от 19.02.2015 N ММВ-7-12/75@ (ред. от 12.02.2016);«Регламент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налогов» - Приказы ФНС России от 16.03.2010 № ММ-7-6/120@ (до 17.07.2012), от 18.07.2012 № ММВ-7-1/505@ (до 17.03.2016);</w:t>
      </w:r>
      <w:r w:rsidR="00333170" w:rsidRPr="00227B78">
        <w:rPr>
          <w:color w:val="auto"/>
          <w:sz w:val="28"/>
          <w:szCs w:val="28"/>
        </w:rPr>
        <w:t xml:space="preserve"> </w:t>
      </w:r>
      <w:proofErr w:type="gramStart"/>
      <w:r w:rsidR="0091185B" w:rsidRPr="00227B78">
        <w:rPr>
          <w:color w:val="auto"/>
          <w:sz w:val="28"/>
          <w:szCs w:val="28"/>
        </w:rPr>
        <w:t>«Регламент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 России на бумажных носителях» – Приказ ФНС России  от 25.02.2016 № ММВ-7-6/97@;</w:t>
      </w:r>
      <w:proofErr w:type="gramEnd"/>
      <w:r w:rsidR="00333170" w:rsidRPr="00227B78">
        <w:rPr>
          <w:color w:val="auto"/>
          <w:sz w:val="28"/>
          <w:szCs w:val="28"/>
        </w:rPr>
        <w:t xml:space="preserve"> </w:t>
      </w:r>
      <w:r w:rsidR="0091185B" w:rsidRPr="00227B78">
        <w:rPr>
          <w:color w:val="auto"/>
          <w:sz w:val="28"/>
          <w:szCs w:val="28"/>
        </w:rPr>
        <w:t xml:space="preserve">«Об утверждении информационного ресурса «Доверенность» - Приказ ФНС России от 23.04.2010 № ММВ-7-6/200, от 02.09.2011 № ММВ-7-6/531@; «Об утверждении информационного ресурса "Ведомость учета принятых и введенных налоговых деклараций» - Приказ ФНС России от 18.12.2006 № САЭ-3-10/872@, от 01.10.2014 № ММВ-7-6/516@ </w:t>
      </w:r>
      <w:r w:rsidR="006859F3" w:rsidRPr="00227B78">
        <w:rPr>
          <w:color w:val="auto"/>
          <w:sz w:val="28"/>
          <w:szCs w:val="28"/>
        </w:rPr>
        <w:t>(с 01.10.2014)</w:t>
      </w:r>
      <w:r w:rsidR="005A691D" w:rsidRPr="00227B78">
        <w:rPr>
          <w:color w:val="auto"/>
          <w:sz w:val="28"/>
          <w:szCs w:val="28"/>
        </w:rPr>
        <w:t>.</w:t>
      </w:r>
    </w:p>
    <w:p w:rsidR="008E1538" w:rsidRPr="00227B78" w:rsidRDefault="001F41DB" w:rsidP="00227B7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27B78">
        <w:rPr>
          <w:color w:val="auto"/>
          <w:sz w:val="28"/>
          <w:szCs w:val="28"/>
        </w:rPr>
        <w:t>6.5</w:t>
      </w:r>
      <w:r w:rsidR="000C263B" w:rsidRPr="00227B78">
        <w:rPr>
          <w:color w:val="auto"/>
          <w:sz w:val="28"/>
          <w:szCs w:val="28"/>
        </w:rPr>
        <w:t xml:space="preserve"> </w:t>
      </w:r>
      <w:r w:rsidRPr="00227B78">
        <w:rPr>
          <w:color w:val="auto"/>
          <w:sz w:val="28"/>
          <w:szCs w:val="28"/>
        </w:rPr>
        <w:t>Наличие базовых умений:</w:t>
      </w:r>
      <w:r w:rsidR="00F427D6" w:rsidRPr="00227B78">
        <w:rPr>
          <w:color w:val="auto"/>
          <w:sz w:val="28"/>
          <w:szCs w:val="28"/>
        </w:rPr>
        <w:t xml:space="preserve"> </w:t>
      </w:r>
      <w:r w:rsidR="002543DE" w:rsidRPr="00227B78">
        <w:rPr>
          <w:color w:val="auto"/>
          <w:sz w:val="28"/>
          <w:szCs w:val="28"/>
        </w:rPr>
        <w:t>испол</w:t>
      </w:r>
      <w:r w:rsidR="00F427D6" w:rsidRPr="00227B78">
        <w:rPr>
          <w:color w:val="auto"/>
          <w:sz w:val="28"/>
          <w:szCs w:val="28"/>
        </w:rPr>
        <w:t>н</w:t>
      </w:r>
      <w:r w:rsidR="008E1538" w:rsidRPr="00227B78">
        <w:rPr>
          <w:color w:val="auto"/>
          <w:sz w:val="28"/>
          <w:szCs w:val="28"/>
        </w:rPr>
        <w:t>ять</w:t>
      </w:r>
      <w:r w:rsidR="002543DE" w:rsidRPr="00227B78">
        <w:rPr>
          <w:color w:val="auto"/>
          <w:sz w:val="28"/>
          <w:szCs w:val="28"/>
        </w:rPr>
        <w:t xml:space="preserve"> конк</w:t>
      </w:r>
      <w:r w:rsidR="00F427D6" w:rsidRPr="00227B78">
        <w:rPr>
          <w:color w:val="auto"/>
          <w:sz w:val="28"/>
          <w:szCs w:val="28"/>
        </w:rPr>
        <w:t>ретны</w:t>
      </w:r>
      <w:r w:rsidR="008E1538" w:rsidRPr="00227B78">
        <w:rPr>
          <w:color w:val="auto"/>
          <w:sz w:val="28"/>
          <w:szCs w:val="28"/>
        </w:rPr>
        <w:t>е</w:t>
      </w:r>
      <w:r w:rsidR="00F427D6" w:rsidRPr="00227B78">
        <w:rPr>
          <w:color w:val="auto"/>
          <w:sz w:val="28"/>
          <w:szCs w:val="28"/>
        </w:rPr>
        <w:t xml:space="preserve"> должностны</w:t>
      </w:r>
      <w:r w:rsidR="008E1538" w:rsidRPr="00227B78">
        <w:rPr>
          <w:color w:val="auto"/>
          <w:sz w:val="28"/>
          <w:szCs w:val="28"/>
        </w:rPr>
        <w:t>е</w:t>
      </w:r>
      <w:r w:rsidR="00F427D6" w:rsidRPr="00227B78">
        <w:rPr>
          <w:color w:val="auto"/>
          <w:sz w:val="28"/>
          <w:szCs w:val="28"/>
        </w:rPr>
        <w:t xml:space="preserve"> обязанност</w:t>
      </w:r>
      <w:r w:rsidR="008E1538" w:rsidRPr="00227B78">
        <w:rPr>
          <w:color w:val="auto"/>
          <w:sz w:val="28"/>
          <w:szCs w:val="28"/>
        </w:rPr>
        <w:t>и</w:t>
      </w:r>
      <w:r w:rsidR="00F72316" w:rsidRPr="00227B78">
        <w:rPr>
          <w:color w:val="auto"/>
          <w:sz w:val="28"/>
          <w:szCs w:val="28"/>
        </w:rPr>
        <w:t xml:space="preserve"> и поставленные руководством задачи</w:t>
      </w:r>
      <w:r w:rsidR="00F427D6" w:rsidRPr="00227B78">
        <w:rPr>
          <w:color w:val="auto"/>
          <w:sz w:val="28"/>
          <w:szCs w:val="28"/>
        </w:rPr>
        <w:t>, планирова</w:t>
      </w:r>
      <w:r w:rsidR="008E1538" w:rsidRPr="00227B78">
        <w:rPr>
          <w:color w:val="auto"/>
          <w:sz w:val="28"/>
          <w:szCs w:val="28"/>
        </w:rPr>
        <w:t>ть</w:t>
      </w:r>
      <w:r w:rsidR="00F427D6" w:rsidRPr="00227B78">
        <w:rPr>
          <w:color w:val="auto"/>
          <w:sz w:val="28"/>
          <w:szCs w:val="28"/>
        </w:rPr>
        <w:t>, рационально использова</w:t>
      </w:r>
      <w:r w:rsidR="008E1538" w:rsidRPr="00227B78">
        <w:rPr>
          <w:color w:val="auto"/>
          <w:sz w:val="28"/>
          <w:szCs w:val="28"/>
        </w:rPr>
        <w:t>ть</w:t>
      </w:r>
      <w:r w:rsidR="00F427D6" w:rsidRPr="00227B78">
        <w:rPr>
          <w:color w:val="auto"/>
          <w:sz w:val="28"/>
          <w:szCs w:val="28"/>
        </w:rPr>
        <w:t xml:space="preserve"> служебно</w:t>
      </w:r>
      <w:r w:rsidR="008E1538" w:rsidRPr="00227B78">
        <w:rPr>
          <w:color w:val="auto"/>
          <w:sz w:val="28"/>
          <w:szCs w:val="28"/>
        </w:rPr>
        <w:t>е</w:t>
      </w:r>
      <w:r w:rsidR="00F427D6" w:rsidRPr="00227B78">
        <w:rPr>
          <w:color w:val="auto"/>
          <w:sz w:val="28"/>
          <w:szCs w:val="28"/>
        </w:rPr>
        <w:t xml:space="preserve"> врем</w:t>
      </w:r>
      <w:r w:rsidR="008E1538" w:rsidRPr="00227B78">
        <w:rPr>
          <w:color w:val="auto"/>
          <w:sz w:val="28"/>
          <w:szCs w:val="28"/>
        </w:rPr>
        <w:t>я</w:t>
      </w:r>
      <w:r w:rsidR="00F427D6" w:rsidRPr="00227B78">
        <w:rPr>
          <w:color w:val="auto"/>
          <w:sz w:val="28"/>
          <w:szCs w:val="28"/>
        </w:rPr>
        <w:t xml:space="preserve"> и дости</w:t>
      </w:r>
      <w:r w:rsidR="008E1538" w:rsidRPr="00227B78">
        <w:rPr>
          <w:color w:val="auto"/>
          <w:sz w:val="28"/>
          <w:szCs w:val="28"/>
        </w:rPr>
        <w:t>гать</w:t>
      </w:r>
      <w:r w:rsidR="00F427D6" w:rsidRPr="00227B78">
        <w:rPr>
          <w:color w:val="auto"/>
          <w:sz w:val="28"/>
          <w:szCs w:val="28"/>
        </w:rPr>
        <w:t xml:space="preserve"> результата;</w:t>
      </w:r>
      <w:r w:rsidR="002543DE" w:rsidRPr="00227B78">
        <w:rPr>
          <w:color w:val="auto"/>
          <w:sz w:val="28"/>
          <w:szCs w:val="28"/>
        </w:rPr>
        <w:t xml:space="preserve"> </w:t>
      </w:r>
      <w:r w:rsidR="008E1538" w:rsidRPr="00227B78">
        <w:rPr>
          <w:color w:val="auto"/>
          <w:sz w:val="28"/>
          <w:szCs w:val="28"/>
        </w:rPr>
        <w:t xml:space="preserve">коммуникативные умения; соблюдать </w:t>
      </w:r>
      <w:r w:rsidR="002543DE" w:rsidRPr="00227B78">
        <w:rPr>
          <w:color w:val="auto"/>
          <w:sz w:val="28"/>
          <w:szCs w:val="28"/>
        </w:rPr>
        <w:t>норм</w:t>
      </w:r>
      <w:r w:rsidR="00F427D6" w:rsidRPr="00227B78">
        <w:rPr>
          <w:color w:val="auto"/>
          <w:sz w:val="28"/>
          <w:szCs w:val="28"/>
        </w:rPr>
        <w:t>ы делового общения</w:t>
      </w:r>
      <w:r w:rsidR="008E1538" w:rsidRPr="00227B78">
        <w:rPr>
          <w:color w:val="auto"/>
          <w:sz w:val="28"/>
          <w:szCs w:val="28"/>
        </w:rPr>
        <w:t>,</w:t>
      </w:r>
      <w:r w:rsidR="002543DE" w:rsidRPr="00227B78">
        <w:rPr>
          <w:color w:val="auto"/>
          <w:sz w:val="28"/>
          <w:szCs w:val="28"/>
        </w:rPr>
        <w:t xml:space="preserve"> служебного распорядка </w:t>
      </w:r>
      <w:r w:rsidR="00C634D4" w:rsidRPr="00227B78">
        <w:rPr>
          <w:color w:val="auto"/>
          <w:sz w:val="28"/>
          <w:szCs w:val="28"/>
        </w:rPr>
        <w:t>Инспекц</w:t>
      </w:r>
      <w:r w:rsidR="002543DE" w:rsidRPr="00227B78">
        <w:rPr>
          <w:color w:val="auto"/>
          <w:sz w:val="28"/>
          <w:szCs w:val="28"/>
        </w:rPr>
        <w:t>ии, порядка работы со служебной информацией, основ делопроизводства, правил охраны труда и противопожарной безопасности</w:t>
      </w:r>
      <w:r w:rsidR="008E1538" w:rsidRPr="00227B78">
        <w:rPr>
          <w:color w:val="auto"/>
          <w:sz w:val="28"/>
          <w:szCs w:val="28"/>
        </w:rPr>
        <w:t>.</w:t>
      </w:r>
    </w:p>
    <w:p w:rsidR="00F304FB" w:rsidRPr="00227B78" w:rsidRDefault="00456563" w:rsidP="00227B78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6.6 Н</w:t>
      </w:r>
      <w:r w:rsidR="002543DE" w:rsidRPr="00227B78">
        <w:rPr>
          <w:rFonts w:ascii="Times New Roman" w:hAnsi="Times New Roman" w:cs="Times New Roman"/>
          <w:sz w:val="28"/>
          <w:szCs w:val="28"/>
        </w:rPr>
        <w:t>аличие профессиональных умений</w:t>
      </w:r>
      <w:r w:rsidR="007F4928" w:rsidRPr="00227B78">
        <w:rPr>
          <w:rFonts w:ascii="Times New Roman" w:hAnsi="Times New Roman" w:cs="Times New Roman"/>
          <w:sz w:val="28"/>
          <w:szCs w:val="28"/>
        </w:rPr>
        <w:t>: з</w:t>
      </w:r>
      <w:r w:rsidR="00F304FB" w:rsidRPr="00227B78">
        <w:rPr>
          <w:rFonts w:ascii="Times New Roman" w:hAnsi="Times New Roman"/>
          <w:sz w:val="28"/>
          <w:szCs w:val="28"/>
        </w:rPr>
        <w:t xml:space="preserve">нание основных команд для работы с ПК; </w:t>
      </w:r>
      <w:r w:rsidR="007F4928" w:rsidRPr="00227B78">
        <w:rPr>
          <w:rFonts w:ascii="Times New Roman" w:hAnsi="Times New Roman"/>
          <w:sz w:val="28"/>
          <w:szCs w:val="28"/>
        </w:rPr>
        <w:t xml:space="preserve">обслуживание </w:t>
      </w:r>
      <w:r w:rsidR="00F304FB" w:rsidRPr="00227B78">
        <w:rPr>
          <w:rFonts w:ascii="Times New Roman" w:hAnsi="Times New Roman"/>
          <w:sz w:val="28"/>
          <w:szCs w:val="28"/>
        </w:rPr>
        <w:t xml:space="preserve">СУБД; </w:t>
      </w:r>
      <w:r w:rsidR="007F4928" w:rsidRPr="00227B78">
        <w:rPr>
          <w:rFonts w:ascii="Times New Roman" w:hAnsi="Times New Roman"/>
          <w:sz w:val="28"/>
          <w:szCs w:val="28"/>
        </w:rPr>
        <w:t xml:space="preserve">установка программного обеспечения на серверах и рабочих станциях и поддержка их в рабочем состоянии; знание </w:t>
      </w:r>
      <w:r w:rsidR="00F304FB" w:rsidRPr="00227B78">
        <w:rPr>
          <w:rFonts w:ascii="Times New Roman" w:hAnsi="Times New Roman"/>
          <w:sz w:val="28"/>
          <w:szCs w:val="28"/>
        </w:rPr>
        <w:t>основных принципов организа</w:t>
      </w:r>
      <w:r w:rsidR="005A4BB3" w:rsidRPr="00227B78">
        <w:rPr>
          <w:rFonts w:ascii="Times New Roman" w:hAnsi="Times New Roman"/>
          <w:sz w:val="28"/>
          <w:szCs w:val="28"/>
        </w:rPr>
        <w:t xml:space="preserve">ции файловой структуры; </w:t>
      </w:r>
      <w:r w:rsidR="0078225C" w:rsidRPr="00227B78">
        <w:rPr>
          <w:rFonts w:ascii="Times New Roman" w:hAnsi="Times New Roman" w:cs="Times New Roman"/>
          <w:sz w:val="28"/>
          <w:szCs w:val="28"/>
        </w:rPr>
        <w:t>защита от несанкционированного доступа к информации; определение потребности в технических средствах защиты;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</w:t>
      </w:r>
      <w:r w:rsidR="00483809" w:rsidRPr="00227B78">
        <w:rPr>
          <w:rFonts w:ascii="Times New Roman" w:hAnsi="Times New Roman" w:cs="Times New Roman"/>
          <w:sz w:val="28"/>
          <w:szCs w:val="28"/>
        </w:rPr>
        <w:t xml:space="preserve"> навыки работы в операционной системе; </w:t>
      </w:r>
      <w:r w:rsidR="007F4928" w:rsidRPr="00227B78">
        <w:rPr>
          <w:rFonts w:ascii="Times New Roman" w:hAnsi="Times New Roman"/>
          <w:sz w:val="28"/>
          <w:szCs w:val="28"/>
        </w:rPr>
        <w:t>работ</w:t>
      </w:r>
      <w:r w:rsidR="005A4BB3" w:rsidRPr="00227B78">
        <w:rPr>
          <w:rFonts w:ascii="Times New Roman" w:hAnsi="Times New Roman"/>
          <w:sz w:val="28"/>
          <w:szCs w:val="28"/>
        </w:rPr>
        <w:t>а</w:t>
      </w:r>
      <w:r w:rsidR="007F4928" w:rsidRPr="00227B78">
        <w:rPr>
          <w:rFonts w:ascii="Times New Roman" w:hAnsi="Times New Roman"/>
          <w:sz w:val="28"/>
          <w:szCs w:val="28"/>
        </w:rPr>
        <w:t xml:space="preserve"> с офисными программами; н</w:t>
      </w:r>
      <w:r w:rsidR="00F304FB" w:rsidRPr="00227B78">
        <w:rPr>
          <w:rFonts w:ascii="Times New Roman" w:hAnsi="Times New Roman"/>
          <w:sz w:val="28"/>
          <w:szCs w:val="28"/>
        </w:rPr>
        <w:t>авыки по форм</w:t>
      </w:r>
      <w:r w:rsidR="00483809" w:rsidRPr="00227B78">
        <w:rPr>
          <w:rFonts w:ascii="Times New Roman" w:hAnsi="Times New Roman"/>
          <w:sz w:val="28"/>
          <w:szCs w:val="28"/>
        </w:rPr>
        <w:t xml:space="preserve">ированию текстовых документов, </w:t>
      </w:r>
      <w:r w:rsidR="00F304FB" w:rsidRPr="00227B78">
        <w:rPr>
          <w:rFonts w:ascii="Times New Roman" w:hAnsi="Times New Roman"/>
          <w:sz w:val="28"/>
          <w:szCs w:val="28"/>
        </w:rPr>
        <w:t xml:space="preserve"> навыки работы с таблицами</w:t>
      </w:r>
      <w:r w:rsidR="005A4BB3" w:rsidRPr="00227B78">
        <w:rPr>
          <w:rFonts w:ascii="Times New Roman" w:hAnsi="Times New Roman"/>
          <w:sz w:val="28"/>
          <w:szCs w:val="28"/>
        </w:rPr>
        <w:t>, рисунками</w:t>
      </w:r>
      <w:r w:rsidR="00F304FB" w:rsidRPr="00227B78">
        <w:rPr>
          <w:rFonts w:ascii="Times New Roman" w:hAnsi="Times New Roman"/>
          <w:sz w:val="28"/>
          <w:szCs w:val="28"/>
        </w:rPr>
        <w:t xml:space="preserve"> в текстовых и графических редакторах; навыки по </w:t>
      </w:r>
      <w:r w:rsidR="00F304FB" w:rsidRPr="00227B78">
        <w:rPr>
          <w:rFonts w:ascii="Times New Roman" w:hAnsi="Times New Roman"/>
          <w:sz w:val="28"/>
          <w:szCs w:val="28"/>
        </w:rPr>
        <w:lastRenderedPageBreak/>
        <w:t xml:space="preserve">подготовке презентаций в программах для работы с презентациями и слайдами; </w:t>
      </w:r>
      <w:proofErr w:type="gramStart"/>
      <w:r w:rsidR="00F304FB" w:rsidRPr="00227B78">
        <w:rPr>
          <w:rFonts w:ascii="Times New Roman" w:hAnsi="Times New Roman"/>
          <w:sz w:val="28"/>
          <w:szCs w:val="28"/>
        </w:rPr>
        <w:t>с</w:t>
      </w:r>
      <w:r w:rsidR="00F72316" w:rsidRPr="00227B78">
        <w:rPr>
          <w:rFonts w:ascii="Times New Roman" w:hAnsi="Times New Roman"/>
          <w:sz w:val="28"/>
          <w:szCs w:val="28"/>
        </w:rPr>
        <w:t>оздание, по</w:t>
      </w:r>
      <w:r w:rsidR="00F304FB" w:rsidRPr="00227B78">
        <w:rPr>
          <w:rFonts w:ascii="Times New Roman" w:hAnsi="Times New Roman"/>
          <w:sz w:val="28"/>
          <w:szCs w:val="28"/>
        </w:rPr>
        <w:t>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</w:t>
      </w:r>
      <w:r w:rsidR="007F4928" w:rsidRPr="00227B78">
        <w:rPr>
          <w:rFonts w:ascii="Times New Roman" w:hAnsi="Times New Roman"/>
          <w:sz w:val="28"/>
          <w:szCs w:val="28"/>
        </w:rPr>
        <w:t xml:space="preserve"> </w:t>
      </w:r>
      <w:r w:rsidR="00F304FB" w:rsidRPr="00227B78">
        <w:rPr>
          <w:rFonts w:ascii="Times New Roman" w:hAnsi="Times New Roman"/>
          <w:sz w:val="28"/>
          <w:szCs w:val="28"/>
        </w:rPr>
        <w:t xml:space="preserve">навыки работы с </w:t>
      </w:r>
      <w:r w:rsidR="00FC58EF" w:rsidRPr="00227B78">
        <w:rPr>
          <w:rFonts w:ascii="Times New Roman" w:hAnsi="Times New Roman"/>
          <w:sz w:val="28"/>
          <w:szCs w:val="28"/>
        </w:rPr>
        <w:t xml:space="preserve">локальной сетью, с глобальной </w:t>
      </w:r>
      <w:r w:rsidR="00F304FB" w:rsidRPr="00227B78">
        <w:rPr>
          <w:rFonts w:ascii="Times New Roman" w:hAnsi="Times New Roman"/>
          <w:sz w:val="28"/>
          <w:szCs w:val="28"/>
        </w:rPr>
        <w:t xml:space="preserve">информационно-телекоммуникационной сетью </w:t>
      </w:r>
      <w:r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: </w:t>
      </w:r>
      <w:r w:rsidR="007F4928" w:rsidRPr="00227B78">
        <w:rPr>
          <w:rFonts w:ascii="Times New Roman" w:hAnsi="Times New Roman"/>
          <w:sz w:val="28"/>
          <w:szCs w:val="28"/>
        </w:rPr>
        <w:t>п</w:t>
      </w:r>
      <w:r w:rsidR="00F304FB" w:rsidRPr="00227B78">
        <w:rPr>
          <w:rFonts w:ascii="Times New Roman" w:hAnsi="Times New Roman"/>
          <w:sz w:val="28"/>
          <w:szCs w:val="28"/>
        </w:rPr>
        <w:t xml:space="preserve">онимание основных принципов функционирования сети </w:t>
      </w:r>
      <w:r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, принципов защиты информации; использование поисковых систем сети </w:t>
      </w:r>
      <w:r w:rsidR="00F72316"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="00F72316"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 для работы с ресурсами сети </w:t>
      </w:r>
      <w:r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 и получения необходимой информации</w:t>
      </w:r>
      <w:r w:rsidR="00FA1592" w:rsidRPr="00227B78">
        <w:rPr>
          <w:rFonts w:ascii="Times New Roman" w:hAnsi="Times New Roman"/>
          <w:sz w:val="28"/>
          <w:szCs w:val="28"/>
        </w:rPr>
        <w:t>.</w:t>
      </w:r>
      <w:proofErr w:type="gramEnd"/>
    </w:p>
    <w:p w:rsidR="00FA1592" w:rsidRPr="00227B78" w:rsidRDefault="00FC58EF" w:rsidP="00227B78">
      <w:pPr>
        <w:tabs>
          <w:tab w:val="left" w:pos="9033"/>
        </w:tabs>
        <w:spacing w:after="0" w:line="240" w:lineRule="auto"/>
        <w:ind w:left="34" w:firstLine="675"/>
        <w:jc w:val="both"/>
        <w:rPr>
          <w:sz w:val="28"/>
          <w:szCs w:val="28"/>
        </w:rPr>
      </w:pPr>
      <w:r w:rsidRPr="00227B78">
        <w:rPr>
          <w:rFonts w:ascii="Times New Roman" w:hAnsi="Times New Roman"/>
          <w:sz w:val="28"/>
          <w:szCs w:val="28"/>
        </w:rPr>
        <w:t>6.7 Наличие функциональных умений:</w:t>
      </w:r>
      <w:r w:rsidR="00FA1592" w:rsidRPr="00227B78">
        <w:rPr>
          <w:rFonts w:ascii="Times New Roman" w:hAnsi="Times New Roman"/>
          <w:sz w:val="28"/>
          <w:szCs w:val="28"/>
        </w:rPr>
        <w:t xml:space="preserve">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пользование современной оргтехникой и программными продуктами; подготовки деловой корреспонденции.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7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CC3909" w:rsidRPr="00227B78">
        <w:rPr>
          <w:rFonts w:ascii="Times New Roman" w:hAnsi="Times New Roman" w:cs="Times New Roman"/>
          <w:sz w:val="28"/>
          <w:szCs w:val="28"/>
        </w:rPr>
        <w:t>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F1547" w:rsidRPr="00227B7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, а также запреты </w:t>
      </w:r>
      <w:r w:rsidR="00BF1547" w:rsidRPr="00227B78">
        <w:rPr>
          <w:rFonts w:ascii="Times New Roman" w:hAnsi="Times New Roman" w:cs="Times New Roman"/>
          <w:sz w:val="28"/>
          <w:szCs w:val="28"/>
        </w:rPr>
        <w:br/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227B78">
        <w:rPr>
          <w:rFonts w:ascii="Times New Roman" w:hAnsi="Times New Roman" w:cs="Times New Roman"/>
          <w:sz w:val="28"/>
          <w:szCs w:val="28"/>
        </w:rPr>
        <w:t>№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79-ФЗ </w:t>
      </w:r>
      <w:r w:rsidR="00BF1547" w:rsidRPr="00227B78">
        <w:rPr>
          <w:rFonts w:ascii="Times New Roman" w:hAnsi="Times New Roman" w:cs="Times New Roman"/>
          <w:sz w:val="28"/>
          <w:szCs w:val="28"/>
        </w:rPr>
        <w:br/>
      </w:r>
      <w:r w:rsidR="002543DE" w:rsidRPr="00227B78">
        <w:rPr>
          <w:rFonts w:ascii="Times New Roman" w:hAnsi="Times New Roman" w:cs="Times New Roman"/>
          <w:sz w:val="28"/>
          <w:szCs w:val="28"/>
        </w:rPr>
        <w:t>"О государственной гражданской службе Российской Федерации".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8. </w:t>
      </w:r>
      <w:r w:rsidRPr="00227B78">
        <w:rPr>
          <w:rStyle w:val="FontStyle35"/>
          <w:sz w:val="28"/>
          <w:szCs w:val="28"/>
        </w:rPr>
        <w:t xml:space="preserve">В целях реализации задач и функций, возложенных на отдел информатизации, </w:t>
      </w:r>
      <w:r w:rsidRPr="00227B78">
        <w:rPr>
          <w:rFonts w:ascii="Times New Roman" w:hAnsi="Times New Roman" w:cs="Times New Roman"/>
          <w:sz w:val="28"/>
          <w:szCs w:val="28"/>
        </w:rPr>
        <w:t xml:space="preserve">специалист-эксперт обязан: 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служащего;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исполнять приказы, распоряжения и </w:t>
      </w:r>
      <w:proofErr w:type="gramStart"/>
      <w:r w:rsidRPr="00227B78">
        <w:rPr>
          <w:rFonts w:ascii="Times New Roman" w:hAnsi="Times New Roman" w:cs="Times New Roman"/>
          <w:sz w:val="28"/>
          <w:szCs w:val="28"/>
        </w:rPr>
        <w:t>указания</w:t>
      </w:r>
      <w:proofErr w:type="gramEnd"/>
      <w:r w:rsidRPr="00227B7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 Инспекции, начальника отдела информатизации и его заместителя, отданные в рамках их должностных полномочий, за исключением незаконных;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CE6AE6" w:rsidRPr="00227B78" w:rsidRDefault="00CE6AE6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CE6AE6" w:rsidRPr="00227B78" w:rsidRDefault="00CE6AE6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уведомлять представителя нанимателя об обращениях в целях склонения их к совершению коррупционных правонарушений;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По указанию начальника отдела: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lastRenderedPageBreak/>
        <w:t>принимать участие и осуществлять мероприятия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еженедельно информировать начальника отдела о проделанной работе.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Исходя из задач и функций, определенных Положением о Федеральной налоговой службе, Положением о Межрайонной ИФНС России № 14 по Свердловской области, Положением об отделе информатизации, Инструкциями на рабочие места на специалиста – эксперта возлагается следующее:</w:t>
      </w:r>
    </w:p>
    <w:p w:rsidR="003B56F1" w:rsidRPr="00227B78" w:rsidRDefault="001220D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в эксплуатацию и системное администрирование рабочих станций, серверов, сетевых ресурсов, телекоммуникационного оборудования и периферийных;</w:t>
      </w:r>
    </w:p>
    <w:p w:rsidR="001F133F" w:rsidRPr="00227B78" w:rsidRDefault="00FC0D5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проведение работ по </w:t>
      </w:r>
      <w:r w:rsidR="001F133F" w:rsidRPr="00227B78">
        <w:rPr>
          <w:rFonts w:ascii="Times New Roman" w:hAnsi="Times New Roman" w:cs="Times New Roman"/>
          <w:sz w:val="28"/>
          <w:szCs w:val="28"/>
        </w:rPr>
        <w:t>информационной безопасности на основе регламентирующих документов;</w:t>
      </w:r>
    </w:p>
    <w:p w:rsidR="001F133F" w:rsidRPr="00227B78" w:rsidRDefault="001F133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проведение работ по антивирусной защите информации;</w:t>
      </w:r>
    </w:p>
    <w:p w:rsidR="001F133F" w:rsidRPr="00227B78" w:rsidRDefault="001F133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проведение работ по применению сре</w:t>
      </w:r>
      <w:proofErr w:type="gramStart"/>
      <w:r w:rsidRPr="00227B7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27B78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(СКЗИ);</w:t>
      </w:r>
    </w:p>
    <w:p w:rsidR="009F7954" w:rsidRPr="00227B78" w:rsidRDefault="009F795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выполнение функции оператора Удостоверяющего центра;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внедрение и сопровождение, в том числе установка новых версий ПК Свод 2000, ПК ДКС, </w:t>
      </w:r>
      <w:r w:rsidR="004E69BB" w:rsidRPr="00227B78">
        <w:rPr>
          <w:rFonts w:ascii="Times New Roman" w:hAnsi="Times New Roman" w:cs="Times New Roman"/>
          <w:sz w:val="28"/>
          <w:szCs w:val="28"/>
        </w:rPr>
        <w:t>АИС «Налог-3»</w:t>
      </w:r>
      <w:r w:rsidRPr="00227B78">
        <w:rPr>
          <w:rFonts w:ascii="Times New Roman" w:hAnsi="Times New Roman" w:cs="Times New Roman"/>
          <w:sz w:val="28"/>
          <w:szCs w:val="28"/>
        </w:rPr>
        <w:t>;</w:t>
      </w:r>
    </w:p>
    <w:p w:rsidR="003B56F1" w:rsidRPr="00227B78" w:rsidRDefault="003B56F1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участие в обеспечении работоспособности программно-аппаратной части автоматизированных информационных систем Инспекции, в том числе посредством размещения заявок и отслеживания их исполнения на СТП ФКУ «Налог-Сервис», заявок на оказание услуг по поддержанию работоспособности (ремонту) оборудования;</w:t>
      </w:r>
    </w:p>
    <w:p w:rsidR="00BD4D1F" w:rsidRPr="00227B78" w:rsidRDefault="00BD4D1F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консультирование сотрудников </w:t>
      </w:r>
      <w:r w:rsidR="00C634D4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 xml:space="preserve">нспекции по вопросам, входящим в компетенцию отдела информатизации, помощь технологам отделов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 xml:space="preserve">ии в их основной деятельности, в том числе переписка с разработчиками и выполнение действий по рекомендациям разработчиков программного обеспечения;  </w:t>
      </w:r>
    </w:p>
    <w:p w:rsidR="00BD4D1F" w:rsidRPr="00227B78" w:rsidRDefault="00BD4D1F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взаимодействие с муниципальными органами самоуправления по вопросам актуализации данных </w:t>
      </w:r>
      <w:proofErr w:type="spellStart"/>
      <w:r w:rsidRPr="00227B78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227B78">
        <w:rPr>
          <w:rFonts w:ascii="Times New Roman" w:hAnsi="Times New Roman" w:cs="Times New Roman"/>
          <w:sz w:val="28"/>
          <w:szCs w:val="28"/>
        </w:rPr>
        <w:t xml:space="preserve"> «Федеральная информационная адресная система» (ФИАС);</w:t>
      </w:r>
    </w:p>
    <w:p w:rsidR="003B56F1" w:rsidRPr="00227B78" w:rsidRDefault="003B56F1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осуществление мероприятий по ТП Миграция, контроль их исполнения;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отчетности;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данных по государственной регистрации и по учету налогоплательщиков;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иных документов, в том числе представленных сторонними организациями, уполномоченными лицами;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сведений в ИР "Доверенность" по доверенностям, представленным на бумажных носителях, сопоставление данных ИР «Доверенность» с федеральным справочником «СЛПФЛ» и с базой данных ПИК «Недействительные паспорта»;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B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14E2" w:rsidRPr="00227B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14E2" w:rsidRPr="00227B78">
        <w:rPr>
          <w:rFonts w:ascii="Times New Roman" w:hAnsi="Times New Roman" w:cs="Times New Roman"/>
          <w:sz w:val="28"/>
          <w:szCs w:val="28"/>
        </w:rPr>
        <w:t>посредством</w:t>
      </w:r>
      <w:proofErr w:type="gramEnd"/>
      <w:r w:rsidR="000B14E2" w:rsidRPr="00227B78">
        <w:rPr>
          <w:rFonts w:ascii="Times New Roman" w:hAnsi="Times New Roman" w:cs="Times New Roman"/>
          <w:sz w:val="28"/>
          <w:szCs w:val="28"/>
        </w:rPr>
        <w:t xml:space="preserve"> ПК «Сведения 2005» и на основании служебных записок контрольных отделов инспекции ввод сведений по объектам собственности и </w:t>
      </w:r>
      <w:r w:rsidR="000B14E2" w:rsidRPr="00227B78">
        <w:rPr>
          <w:rFonts w:ascii="Times New Roman" w:hAnsi="Times New Roman" w:cs="Times New Roman"/>
          <w:sz w:val="28"/>
          <w:szCs w:val="28"/>
        </w:rPr>
        <w:lastRenderedPageBreak/>
        <w:t>фактам владения.  Подготовка и передача программно-сформированных файлов в ФКУ «Налог-Сервис» для дальнейшей загрузки в информационную систему АИС «Налог-3». Анализ протоколов обработки загруженных сведений. Доведение результатов загрузки сведений до инициаторов процедуры. Принятие мер по оперативному исправлению ошибок загрузки сведений;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приём и обработка сведений, поступивших из внешних источников;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размещение на гостевых компьютерах актуальных версий программного обеспечения для налогоплательщиков; 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информирование руководства отдела о новых режимах работы программ, замеченных и устраненных ошибках;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формирование   и    ведение   в установленном   порядке делопроизводства и обеспечение сохранности номенклатурных дел: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осуществление самоконтроля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информатизации;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осуществление функции по организации внедрения технологических процессов ФНС России и осуществления внутреннего контроля деятельности по отдельным технологическим процессам ФНС России по направлениям работы отдела информатизации.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 специалист-эксперт имеет право: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для выполнения своих обязанностей, в установленном порядке, привлекать к работе специалистов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>ии;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вносить предложения руководству отдела по совершенствованию программных средств, технологий сбора, накопления и обработки налоговой информации;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готовить предложения в план работы отдела;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в пределах должностных обязанностей вступать в служебные взаимоотношения со специалистами управлений ФНС России, инспекций ФНС России, ФКУ «Налог-сервис», ФГУП ГНИВЦ ФНС России и его филиалами, разработчиками прочего </w:t>
      </w:r>
      <w:proofErr w:type="gramStart"/>
      <w:r w:rsidRPr="00227B7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27B78">
        <w:rPr>
          <w:rFonts w:ascii="Times New Roman" w:hAnsi="Times New Roman" w:cs="Times New Roman"/>
          <w:sz w:val="28"/>
          <w:szCs w:val="28"/>
        </w:rPr>
        <w:t>, прочими внешними организациями</w:t>
      </w:r>
      <w:r w:rsidR="004200EA" w:rsidRPr="00227B78">
        <w:rPr>
          <w:rFonts w:ascii="Times New Roman" w:hAnsi="Times New Roman" w:cs="Times New Roman"/>
          <w:sz w:val="28"/>
          <w:szCs w:val="28"/>
        </w:rPr>
        <w:t xml:space="preserve"> и гражданами</w:t>
      </w:r>
      <w:r w:rsidRPr="00227B78">
        <w:rPr>
          <w:rFonts w:ascii="Times New Roman" w:hAnsi="Times New Roman" w:cs="Times New Roman"/>
          <w:sz w:val="28"/>
          <w:szCs w:val="28"/>
        </w:rPr>
        <w:t>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знакомиться с документами и материалами, находящимися в пользовании и на хранении;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участвовать в производственных совещаниях, проводимых в отделе;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работать с документами, имеющими гриф «Для служебного пользования»;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</w:t>
      </w:r>
      <w:r w:rsidR="00387580" w:rsidRPr="00227B78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2543DE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10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CD5EC5" w:rsidRPr="00227B7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BF1547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227B78">
        <w:rPr>
          <w:rFonts w:ascii="Times New Roman" w:hAnsi="Times New Roman" w:cs="Times New Roman"/>
          <w:sz w:val="28"/>
          <w:szCs w:val="28"/>
        </w:rPr>
        <w:t xml:space="preserve">иные 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Положением о Федеральной налоговой службе, </w:t>
      </w:r>
      <w:r w:rsidR="00CD5EC5" w:rsidRPr="00227B78">
        <w:rPr>
          <w:rFonts w:ascii="Times New Roman" w:hAnsi="Times New Roman" w:cs="Times New Roman"/>
          <w:sz w:val="28"/>
          <w:szCs w:val="28"/>
        </w:rPr>
        <w:t>утверждённым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30 сентября 2004 г. </w:t>
      </w:r>
      <w:r w:rsidR="00CC3909" w:rsidRPr="00227B78">
        <w:rPr>
          <w:rFonts w:ascii="Times New Roman" w:hAnsi="Times New Roman" w:cs="Times New Roman"/>
          <w:sz w:val="28"/>
          <w:szCs w:val="28"/>
        </w:rPr>
        <w:t>№ </w:t>
      </w:r>
      <w:r w:rsidR="002543DE" w:rsidRPr="00227B78">
        <w:rPr>
          <w:rFonts w:ascii="Times New Roman" w:hAnsi="Times New Roman" w:cs="Times New Roman"/>
          <w:sz w:val="28"/>
          <w:szCs w:val="28"/>
        </w:rPr>
        <w:t>506, положением о</w:t>
      </w:r>
      <w:r w:rsidR="00CC4970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574F9C" w:rsidRPr="00227B78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 </w:t>
      </w:r>
      <w:r w:rsidR="003960BC" w:rsidRPr="00227B78">
        <w:rPr>
          <w:rFonts w:ascii="Times New Roman" w:hAnsi="Times New Roman" w:cs="Times New Roman"/>
          <w:sz w:val="28"/>
          <w:szCs w:val="28"/>
        </w:rPr>
        <w:t>14</w:t>
      </w:r>
      <w:r w:rsidR="00574F9C" w:rsidRPr="00227B78">
        <w:rPr>
          <w:rFonts w:ascii="Times New Roman" w:hAnsi="Times New Roman" w:cs="Times New Roman"/>
          <w:sz w:val="28"/>
          <w:szCs w:val="28"/>
        </w:rPr>
        <w:t xml:space="preserve"> по Свердловской области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3960BC" w:rsidRPr="00227B78">
        <w:rPr>
          <w:rFonts w:ascii="Times New Roman" w:hAnsi="Times New Roman" w:cs="Times New Roman"/>
          <w:sz w:val="28"/>
          <w:szCs w:val="28"/>
        </w:rPr>
        <w:t>информатизации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580455" w:rsidRPr="00227B78">
        <w:rPr>
          <w:rFonts w:ascii="Times New Roman" w:hAnsi="Times New Roman" w:cs="Times New Roman"/>
          <w:sz w:val="28"/>
          <w:szCs w:val="28"/>
        </w:rPr>
        <w:t>У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580455" w:rsidRPr="00227B78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по </w:t>
      </w:r>
      <w:r w:rsidR="00580455" w:rsidRPr="00227B7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C3909" w:rsidRPr="00227B78">
        <w:rPr>
          <w:rFonts w:ascii="Times New Roman" w:hAnsi="Times New Roman" w:cs="Times New Roman"/>
          <w:sz w:val="28"/>
          <w:szCs w:val="28"/>
        </w:rPr>
        <w:t xml:space="preserve"> – </w:t>
      </w:r>
      <w:r w:rsidR="00580455" w:rsidRPr="00227B78">
        <w:rPr>
          <w:rFonts w:ascii="Times New Roman" w:hAnsi="Times New Roman" w:cs="Times New Roman"/>
          <w:sz w:val="28"/>
          <w:szCs w:val="28"/>
        </w:rPr>
        <w:t>У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правление), приказами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ии, поручениями руководства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="002543DE" w:rsidRPr="00227B78">
        <w:rPr>
          <w:rFonts w:ascii="Times New Roman" w:hAnsi="Times New Roman" w:cs="Times New Roman"/>
          <w:sz w:val="28"/>
          <w:szCs w:val="28"/>
        </w:rPr>
        <w:t>ии.</w:t>
      </w:r>
      <w:proofErr w:type="gramEnd"/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11. 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Pr="00227B78">
        <w:rPr>
          <w:rFonts w:ascii="Times New Roman" w:hAnsi="Times New Roman" w:cs="Times New Roman"/>
          <w:sz w:val="28"/>
          <w:szCs w:val="28"/>
        </w:rPr>
        <w:t>пециалист-эксперт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</w:t>
      </w:r>
      <w:r w:rsidR="00CB0AD5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sz w:val="28"/>
          <w:szCs w:val="28"/>
        </w:rPr>
        <w:t>того</w:t>
      </w:r>
      <w:r w:rsidR="00CB0AD5" w:rsidRPr="00227B78">
        <w:rPr>
          <w:rFonts w:ascii="Times New Roman" w:hAnsi="Times New Roman" w:cs="Times New Roman"/>
          <w:sz w:val="28"/>
          <w:szCs w:val="28"/>
        </w:rPr>
        <w:t>,</w:t>
      </w:r>
      <w:r w:rsidRPr="00227B78">
        <w:rPr>
          <w:rFonts w:ascii="Times New Roman" w:hAnsi="Times New Roman" w:cs="Times New Roman"/>
          <w:sz w:val="28"/>
          <w:szCs w:val="28"/>
        </w:rPr>
        <w:t xml:space="preserve"> специалист – эксперт несёт ответственность за неисполнение (ненадлежащее исполнение) должностных обязанностей в соответствии с Положением о Межрайонной ИФНС России № 14 по Свердловской области, задачами и функциями отдела информатизации и функциональными особенностями замещаемой в нём должности гражданской службы: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некачественное или несвоевременное выполнение функциональных обязанностей, возложенных настоящим регламентом;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разглашение или передачу нормативно-справочной информации или данных, предназначенными для служебного пользования, лицам, не являющимися работниками инспекций;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несанкционированное распространение в организациях и учреждениях, не относящихся к налоговой службе, программного обеспечения, поставляемого централизованно;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неисполнение трудовой и исполнительской дисциплины в отделе;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50D18" w:rsidRPr="00227B78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650D18" w:rsidRPr="00227B78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227B78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227B78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783224" w:rsidRPr="00227B78" w:rsidRDefault="00F05B2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12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50D18" w:rsidRPr="00227B78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650D18" w:rsidRPr="00227B78">
        <w:rPr>
          <w:rFonts w:ascii="Times New Roman" w:hAnsi="Times New Roman" w:cs="Times New Roman"/>
          <w:sz w:val="28"/>
          <w:szCs w:val="28"/>
        </w:rPr>
        <w:t>рт</w:t>
      </w:r>
      <w:r w:rsidR="009E4856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227B7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2543DE" w:rsidRPr="00227B7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</w:t>
      </w:r>
      <w:r w:rsidR="00783224" w:rsidRPr="00227B78">
        <w:rPr>
          <w:rFonts w:ascii="Times New Roman" w:hAnsi="Times New Roman" w:cs="Times New Roman"/>
          <w:sz w:val="28"/>
          <w:szCs w:val="28"/>
        </w:rPr>
        <w:t>решения по вопросам:</w:t>
      </w:r>
    </w:p>
    <w:p w:rsidR="00783224" w:rsidRPr="00227B78" w:rsidRDefault="0078322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783224" w:rsidRPr="00227B78" w:rsidRDefault="0078322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поручений ФНС И УФНС России по Свердловской области.</w:t>
      </w:r>
    </w:p>
    <w:p w:rsidR="00783224" w:rsidRPr="00227B78" w:rsidRDefault="0078322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решения.</w:t>
      </w:r>
    </w:p>
    <w:p w:rsidR="00F05B2F" w:rsidRPr="00227B78" w:rsidRDefault="00F05B2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специалист-эксперт обязан самостоятельно принимать решения по вопросам:</w:t>
      </w:r>
    </w:p>
    <w:p w:rsidR="00F05B2F" w:rsidRPr="00227B78" w:rsidRDefault="00F05B2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7051" w:rsidRPr="00227B78" w:rsidRDefault="0099705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обеспечения работоспособности информационно-коммуникационных технологий в </w:t>
      </w:r>
      <w:r w:rsidR="00A67568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>нспекции, включая использование возможностей межведомственного документооборота.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D17608" w:rsidRPr="00227B78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D17608" w:rsidRPr="00227B78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227B78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227B78">
        <w:rPr>
          <w:rFonts w:ascii="Times New Roman" w:hAnsi="Times New Roman" w:cs="Times New Roman"/>
          <w:b/>
          <w:sz w:val="28"/>
          <w:szCs w:val="28"/>
        </w:rPr>
        <w:t>аве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227B78" w:rsidRDefault="00CD509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14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7412DE" w:rsidRPr="00227B78">
        <w:rPr>
          <w:rFonts w:ascii="Times New Roman" w:hAnsi="Times New Roman" w:cs="Times New Roman"/>
          <w:sz w:val="28"/>
          <w:szCs w:val="28"/>
        </w:rPr>
        <w:t>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D17608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2543DE" w:rsidRPr="00227B7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008F7" w:rsidRPr="00227B78" w:rsidRDefault="00C008F7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по вопросам исполнения законодательства РФ о налогах и сборах;</w:t>
      </w:r>
    </w:p>
    <w:p w:rsidR="00C008F7" w:rsidRPr="00227B78" w:rsidRDefault="00C008F7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иных документов.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CD5095" w:rsidRPr="00227B78">
        <w:rPr>
          <w:rFonts w:ascii="Times New Roman" w:hAnsi="Times New Roman" w:cs="Times New Roman"/>
          <w:sz w:val="28"/>
          <w:szCs w:val="28"/>
        </w:rPr>
        <w:t>5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  <w:r w:rsidR="00195C70" w:rsidRPr="00227B78">
        <w:rPr>
          <w:rFonts w:ascii="Times New Roman" w:hAnsi="Times New Roman" w:cs="Times New Roman"/>
          <w:sz w:val="28"/>
          <w:szCs w:val="28"/>
        </w:rPr>
        <w:t>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C06E18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227B78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>ии и отделе;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543DE" w:rsidRPr="00227B78" w:rsidRDefault="00C06E18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>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227B78">
        <w:rPr>
          <w:rFonts w:ascii="Times New Roman" w:hAnsi="Times New Roman" w:cs="Times New Roman"/>
          <w:b/>
          <w:sz w:val="28"/>
          <w:szCs w:val="28"/>
        </w:rPr>
        <w:br/>
      </w:r>
      <w:r w:rsidRPr="00227B78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CD5095" w:rsidRPr="00227B78">
        <w:rPr>
          <w:rFonts w:ascii="Times New Roman" w:hAnsi="Times New Roman" w:cs="Times New Roman"/>
          <w:sz w:val="28"/>
          <w:szCs w:val="28"/>
        </w:rPr>
        <w:t>6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  <w:r w:rsidR="00195C70" w:rsidRPr="00227B78">
        <w:rPr>
          <w:rFonts w:ascii="Times New Roman" w:hAnsi="Times New Roman" w:cs="Times New Roman"/>
          <w:sz w:val="28"/>
          <w:szCs w:val="28"/>
        </w:rPr>
        <w:t> </w:t>
      </w:r>
      <w:r w:rsidRPr="00227B7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E4360" w:rsidRPr="00227B7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27B7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67568" w:rsidRPr="00227B78" w:rsidRDefault="002543DE" w:rsidP="00227B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A67568" w:rsidRPr="00227B78">
        <w:rPr>
          <w:rFonts w:ascii="Times New Roman" w:hAnsi="Times New Roman" w:cs="Times New Roman"/>
          <w:sz w:val="28"/>
          <w:szCs w:val="28"/>
        </w:rPr>
        <w:t>7</w:t>
      </w:r>
      <w:r w:rsidRPr="00227B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7B7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E4360" w:rsidRPr="00227B7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D71EE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A67568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 xml:space="preserve">нспекции, </w:t>
      </w:r>
      <w:r w:rsidR="00FC30E4" w:rsidRPr="00227B78">
        <w:rPr>
          <w:rFonts w:ascii="Times New Roman" w:hAnsi="Times New Roman" w:cs="Times New Roman"/>
          <w:sz w:val="28"/>
          <w:szCs w:val="28"/>
        </w:rPr>
        <w:t>У</w:t>
      </w:r>
      <w:r w:rsidRPr="00227B78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</w:t>
      </w:r>
      <w:r w:rsidR="00A67568" w:rsidRPr="00227B78">
        <w:rPr>
          <w:rFonts w:ascii="Times New Roman" w:hAnsi="Times New Roman" w:cs="Times New Roman"/>
          <w:sz w:val="28"/>
          <w:szCs w:val="28"/>
        </w:rPr>
        <w:t>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A67568" w:rsidRPr="00227B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67568" w:rsidRPr="00227B78">
        <w:rPr>
          <w:rFonts w:ascii="Times New Roman" w:hAnsi="Times New Roman" w:cs="Times New Roman"/>
          <w:sz w:val="28"/>
          <w:szCs w:val="28"/>
        </w:rPr>
        <w:t>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227B78" w:rsidRDefault="002543DE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27B7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27B7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2543DE" w:rsidRPr="00227B78" w:rsidRDefault="002543DE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650343" w:rsidRPr="00227B78">
        <w:rPr>
          <w:rFonts w:ascii="Times New Roman" w:hAnsi="Times New Roman" w:cs="Times New Roman"/>
          <w:sz w:val="28"/>
          <w:szCs w:val="28"/>
        </w:rPr>
        <w:t>8</w:t>
      </w:r>
      <w:r w:rsidRPr="00227B78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специалист – эксперт выполняет техническое обеспечение оказания следующих видов государственных услуг, осуществляемых Инспекцией: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lastRenderedPageBreak/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иных услуг.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227B78" w:rsidRDefault="002543DE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650343" w:rsidRPr="00227B78">
        <w:rPr>
          <w:rFonts w:ascii="Times New Roman" w:hAnsi="Times New Roman" w:cs="Times New Roman"/>
          <w:sz w:val="28"/>
          <w:szCs w:val="28"/>
        </w:rPr>
        <w:t>9</w:t>
      </w:r>
      <w:r w:rsidRPr="00227B78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35711" w:rsidRPr="00227B7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227B7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3830B4" w:rsidRPr="00227B78">
        <w:rPr>
          <w:rFonts w:ascii="Times New Roman" w:hAnsi="Times New Roman" w:cs="Times New Roman"/>
          <w:sz w:val="28"/>
          <w:szCs w:val="28"/>
        </w:rPr>
        <w:t>объёму</w:t>
      </w:r>
      <w:r w:rsidRPr="00227B78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3830B4" w:rsidRPr="00227B78">
        <w:rPr>
          <w:rFonts w:ascii="Times New Roman" w:hAnsi="Times New Roman" w:cs="Times New Roman"/>
          <w:sz w:val="28"/>
          <w:szCs w:val="28"/>
        </w:rPr>
        <w:t>чётко</w:t>
      </w:r>
      <w:r w:rsidRPr="00227B78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6D52" w:rsidRPr="00227B78" w:rsidRDefault="00B66D52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143" w:rsidRPr="00227B78" w:rsidRDefault="004D2143" w:rsidP="00227B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4D2143" w:rsidRPr="00227B78" w:rsidSect="002A350D">
      <w:headerReference w:type="default" r:id="rId19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4C2" w:rsidRDefault="005454C2" w:rsidP="002543DE">
      <w:pPr>
        <w:spacing w:after="0" w:line="240" w:lineRule="auto"/>
      </w:pPr>
      <w:r>
        <w:separator/>
      </w:r>
    </w:p>
  </w:endnote>
  <w:endnote w:type="continuationSeparator" w:id="0">
    <w:p w:rsidR="005454C2" w:rsidRDefault="005454C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4C2" w:rsidRDefault="005454C2" w:rsidP="002543DE">
      <w:pPr>
        <w:spacing w:after="0" w:line="240" w:lineRule="auto"/>
      </w:pPr>
      <w:r>
        <w:separator/>
      </w:r>
    </w:p>
  </w:footnote>
  <w:footnote w:type="continuationSeparator" w:id="0">
    <w:p w:rsidR="005454C2" w:rsidRDefault="005454C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A28C9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291B28E0"/>
    <w:multiLevelType w:val="hybridMultilevel"/>
    <w:tmpl w:val="BF7CA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C7C84"/>
    <w:multiLevelType w:val="hybridMultilevel"/>
    <w:tmpl w:val="533ED908"/>
    <w:lvl w:ilvl="0" w:tplc="B9D00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4E2D"/>
    <w:rsid w:val="00040E29"/>
    <w:rsid w:val="000532B5"/>
    <w:rsid w:val="00056216"/>
    <w:rsid w:val="00065755"/>
    <w:rsid w:val="000661AB"/>
    <w:rsid w:val="00066A41"/>
    <w:rsid w:val="000706BD"/>
    <w:rsid w:val="00075D4B"/>
    <w:rsid w:val="00075E43"/>
    <w:rsid w:val="00081798"/>
    <w:rsid w:val="000832AA"/>
    <w:rsid w:val="000941BF"/>
    <w:rsid w:val="000B14E2"/>
    <w:rsid w:val="000C263B"/>
    <w:rsid w:val="000D3657"/>
    <w:rsid w:val="000E5C1B"/>
    <w:rsid w:val="000F3EE9"/>
    <w:rsid w:val="001000B0"/>
    <w:rsid w:val="0010311D"/>
    <w:rsid w:val="00113576"/>
    <w:rsid w:val="001220DA"/>
    <w:rsid w:val="00145AC1"/>
    <w:rsid w:val="00173239"/>
    <w:rsid w:val="001774DE"/>
    <w:rsid w:val="001876BA"/>
    <w:rsid w:val="00195C70"/>
    <w:rsid w:val="001D279C"/>
    <w:rsid w:val="001E1ADF"/>
    <w:rsid w:val="001E4360"/>
    <w:rsid w:val="001E7143"/>
    <w:rsid w:val="001F133F"/>
    <w:rsid w:val="001F41DB"/>
    <w:rsid w:val="0021577E"/>
    <w:rsid w:val="00226DD2"/>
    <w:rsid w:val="00226E2A"/>
    <w:rsid w:val="00227B78"/>
    <w:rsid w:val="00232F80"/>
    <w:rsid w:val="00252D03"/>
    <w:rsid w:val="002543DE"/>
    <w:rsid w:val="00270EED"/>
    <w:rsid w:val="00280D19"/>
    <w:rsid w:val="00295C6A"/>
    <w:rsid w:val="002A350D"/>
    <w:rsid w:val="002B155F"/>
    <w:rsid w:val="002B1803"/>
    <w:rsid w:val="002B4B8B"/>
    <w:rsid w:val="002B79F3"/>
    <w:rsid w:val="002D71EE"/>
    <w:rsid w:val="002E4142"/>
    <w:rsid w:val="002F7B04"/>
    <w:rsid w:val="00302E62"/>
    <w:rsid w:val="00304B90"/>
    <w:rsid w:val="003052F9"/>
    <w:rsid w:val="00324368"/>
    <w:rsid w:val="00332CAD"/>
    <w:rsid w:val="00332FA1"/>
    <w:rsid w:val="00333170"/>
    <w:rsid w:val="00351614"/>
    <w:rsid w:val="00380693"/>
    <w:rsid w:val="003830B4"/>
    <w:rsid w:val="003830C9"/>
    <w:rsid w:val="00383D60"/>
    <w:rsid w:val="00387580"/>
    <w:rsid w:val="00392875"/>
    <w:rsid w:val="003960BC"/>
    <w:rsid w:val="003A2DC1"/>
    <w:rsid w:val="003B56F1"/>
    <w:rsid w:val="003B6EBD"/>
    <w:rsid w:val="003C3394"/>
    <w:rsid w:val="003D05A6"/>
    <w:rsid w:val="004127B9"/>
    <w:rsid w:val="004200EA"/>
    <w:rsid w:val="004544F5"/>
    <w:rsid w:val="00456563"/>
    <w:rsid w:val="00477595"/>
    <w:rsid w:val="00483809"/>
    <w:rsid w:val="004D2143"/>
    <w:rsid w:val="004D7403"/>
    <w:rsid w:val="004E69BB"/>
    <w:rsid w:val="0050078F"/>
    <w:rsid w:val="00502A30"/>
    <w:rsid w:val="0050331E"/>
    <w:rsid w:val="00536CE4"/>
    <w:rsid w:val="005454C2"/>
    <w:rsid w:val="00560985"/>
    <w:rsid w:val="00574F9C"/>
    <w:rsid w:val="00580455"/>
    <w:rsid w:val="00586E7F"/>
    <w:rsid w:val="005A4BB3"/>
    <w:rsid w:val="005A691D"/>
    <w:rsid w:val="005B638F"/>
    <w:rsid w:val="005C2B43"/>
    <w:rsid w:val="005C4C57"/>
    <w:rsid w:val="005F216D"/>
    <w:rsid w:val="0064257C"/>
    <w:rsid w:val="00650343"/>
    <w:rsid w:val="00650D18"/>
    <w:rsid w:val="0066219F"/>
    <w:rsid w:val="006859F3"/>
    <w:rsid w:val="006D2604"/>
    <w:rsid w:val="006D272A"/>
    <w:rsid w:val="00712B0C"/>
    <w:rsid w:val="00734632"/>
    <w:rsid w:val="007412DE"/>
    <w:rsid w:val="00752B9E"/>
    <w:rsid w:val="00762D73"/>
    <w:rsid w:val="007656A9"/>
    <w:rsid w:val="007700BE"/>
    <w:rsid w:val="0078225C"/>
    <w:rsid w:val="00783224"/>
    <w:rsid w:val="007948F9"/>
    <w:rsid w:val="007A4746"/>
    <w:rsid w:val="007A4AF4"/>
    <w:rsid w:val="007E190B"/>
    <w:rsid w:val="007F3A48"/>
    <w:rsid w:val="007F4928"/>
    <w:rsid w:val="00812A5B"/>
    <w:rsid w:val="00833288"/>
    <w:rsid w:val="0083507A"/>
    <w:rsid w:val="0084749F"/>
    <w:rsid w:val="0086479A"/>
    <w:rsid w:val="00882CEE"/>
    <w:rsid w:val="008A5C45"/>
    <w:rsid w:val="008A640D"/>
    <w:rsid w:val="008C1566"/>
    <w:rsid w:val="008E1538"/>
    <w:rsid w:val="008E7E13"/>
    <w:rsid w:val="008F062B"/>
    <w:rsid w:val="008F4690"/>
    <w:rsid w:val="00904FA2"/>
    <w:rsid w:val="00911680"/>
    <w:rsid w:val="0091185B"/>
    <w:rsid w:val="0093790B"/>
    <w:rsid w:val="00967739"/>
    <w:rsid w:val="009936B8"/>
    <w:rsid w:val="00997051"/>
    <w:rsid w:val="009A28C9"/>
    <w:rsid w:val="009B1AB8"/>
    <w:rsid w:val="009B44D0"/>
    <w:rsid w:val="009C343D"/>
    <w:rsid w:val="009E4856"/>
    <w:rsid w:val="009F7954"/>
    <w:rsid w:val="009F7AB4"/>
    <w:rsid w:val="00A67568"/>
    <w:rsid w:val="00AC47B4"/>
    <w:rsid w:val="00AD500D"/>
    <w:rsid w:val="00AE10A5"/>
    <w:rsid w:val="00B019C5"/>
    <w:rsid w:val="00B438AF"/>
    <w:rsid w:val="00B616BD"/>
    <w:rsid w:val="00B66D52"/>
    <w:rsid w:val="00B82848"/>
    <w:rsid w:val="00B83FCA"/>
    <w:rsid w:val="00BB614A"/>
    <w:rsid w:val="00BD4D1F"/>
    <w:rsid w:val="00BE2D9B"/>
    <w:rsid w:val="00BE342B"/>
    <w:rsid w:val="00BE4468"/>
    <w:rsid w:val="00BE7FAA"/>
    <w:rsid w:val="00BF1547"/>
    <w:rsid w:val="00C008F7"/>
    <w:rsid w:val="00C06E18"/>
    <w:rsid w:val="00C1607A"/>
    <w:rsid w:val="00C200DA"/>
    <w:rsid w:val="00C43DB7"/>
    <w:rsid w:val="00C634D4"/>
    <w:rsid w:val="00C6403D"/>
    <w:rsid w:val="00C81ECE"/>
    <w:rsid w:val="00C82FB5"/>
    <w:rsid w:val="00CB0AD5"/>
    <w:rsid w:val="00CC3909"/>
    <w:rsid w:val="00CC4970"/>
    <w:rsid w:val="00CD22C2"/>
    <w:rsid w:val="00CD5095"/>
    <w:rsid w:val="00CD5EC5"/>
    <w:rsid w:val="00CE0551"/>
    <w:rsid w:val="00CE65B9"/>
    <w:rsid w:val="00CE6AE6"/>
    <w:rsid w:val="00CF1CD5"/>
    <w:rsid w:val="00D0182F"/>
    <w:rsid w:val="00D01BFC"/>
    <w:rsid w:val="00D11D77"/>
    <w:rsid w:val="00D17608"/>
    <w:rsid w:val="00D25BBB"/>
    <w:rsid w:val="00D35711"/>
    <w:rsid w:val="00D36596"/>
    <w:rsid w:val="00D71FFF"/>
    <w:rsid w:val="00D805F8"/>
    <w:rsid w:val="00D85233"/>
    <w:rsid w:val="00DC460E"/>
    <w:rsid w:val="00DC6A76"/>
    <w:rsid w:val="00E06C56"/>
    <w:rsid w:val="00E108BB"/>
    <w:rsid w:val="00E21B7F"/>
    <w:rsid w:val="00E712A4"/>
    <w:rsid w:val="00E73498"/>
    <w:rsid w:val="00EA49F4"/>
    <w:rsid w:val="00EA6ACA"/>
    <w:rsid w:val="00EC5C71"/>
    <w:rsid w:val="00EE1052"/>
    <w:rsid w:val="00EF6CEC"/>
    <w:rsid w:val="00F04721"/>
    <w:rsid w:val="00F05B2F"/>
    <w:rsid w:val="00F23311"/>
    <w:rsid w:val="00F304FB"/>
    <w:rsid w:val="00F427D6"/>
    <w:rsid w:val="00F53BEB"/>
    <w:rsid w:val="00F64CA3"/>
    <w:rsid w:val="00F655F6"/>
    <w:rsid w:val="00F72316"/>
    <w:rsid w:val="00F87894"/>
    <w:rsid w:val="00FA1592"/>
    <w:rsid w:val="00FB3DC9"/>
    <w:rsid w:val="00FC0D51"/>
    <w:rsid w:val="00FC30E4"/>
    <w:rsid w:val="00FC58EF"/>
    <w:rsid w:val="00FE0703"/>
    <w:rsid w:val="00FF2887"/>
    <w:rsid w:val="00FF3C0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rmal (Web)"/>
    <w:basedOn w:val="a"/>
    <w:uiPriority w:val="99"/>
    <w:rsid w:val="002B4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7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0B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82FB5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82FB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C82FB5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C82FB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1D2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ation">
    <w:name w:val="citation"/>
    <w:basedOn w:val="a0"/>
    <w:rsid w:val="00D25BBB"/>
  </w:style>
  <w:style w:type="character" w:styleId="aa">
    <w:name w:val="Hyperlink"/>
    <w:basedOn w:val="a0"/>
    <w:uiPriority w:val="99"/>
    <w:semiHidden/>
    <w:unhideWhenUsed/>
    <w:rsid w:val="00D25BBB"/>
    <w:rPr>
      <w:color w:val="0000FF"/>
      <w:u w:val="single"/>
    </w:rPr>
  </w:style>
  <w:style w:type="paragraph" w:styleId="ab">
    <w:name w:val="annotation text"/>
    <w:basedOn w:val="a"/>
    <w:link w:val="ac"/>
    <w:uiPriority w:val="99"/>
    <w:unhideWhenUsed/>
    <w:rsid w:val="00CF1CD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F1CD5"/>
    <w:rPr>
      <w:rFonts w:ascii="Times New Roman" w:hAnsi="Times New Roman"/>
      <w:sz w:val="20"/>
      <w:szCs w:val="20"/>
    </w:rPr>
  </w:style>
  <w:style w:type="paragraph" w:styleId="ad">
    <w:name w:val="Body Text"/>
    <w:basedOn w:val="a"/>
    <w:link w:val="ae"/>
    <w:rsid w:val="00CF1C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F1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rmal (Web)"/>
    <w:basedOn w:val="a"/>
    <w:uiPriority w:val="99"/>
    <w:rsid w:val="002B4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7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0B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82FB5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82FB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C82FB5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C82FB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1D2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ation">
    <w:name w:val="citation"/>
    <w:basedOn w:val="a0"/>
    <w:rsid w:val="00D25BBB"/>
  </w:style>
  <w:style w:type="character" w:styleId="aa">
    <w:name w:val="Hyperlink"/>
    <w:basedOn w:val="a0"/>
    <w:uiPriority w:val="99"/>
    <w:semiHidden/>
    <w:unhideWhenUsed/>
    <w:rsid w:val="00D25BBB"/>
    <w:rPr>
      <w:color w:val="0000FF"/>
      <w:u w:val="single"/>
    </w:rPr>
  </w:style>
  <w:style w:type="paragraph" w:styleId="ab">
    <w:name w:val="annotation text"/>
    <w:basedOn w:val="a"/>
    <w:link w:val="ac"/>
    <w:uiPriority w:val="99"/>
    <w:unhideWhenUsed/>
    <w:rsid w:val="00CF1CD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F1CD5"/>
    <w:rPr>
      <w:rFonts w:ascii="Times New Roman" w:hAnsi="Times New Roman"/>
      <w:sz w:val="20"/>
      <w:szCs w:val="20"/>
    </w:rPr>
  </w:style>
  <w:style w:type="paragraph" w:styleId="ad">
    <w:name w:val="Body Text"/>
    <w:basedOn w:val="a"/>
    <w:link w:val="ae"/>
    <w:rsid w:val="00CF1C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F1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https://www.minfin.ru/ru/document/?id_4=11487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g.ru/2011/06/20/system-dok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50277-E7B5-4357-8F16-1C79B192A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3964</Words>
  <Characters>22596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Цупикова Анастасия Владимировна</cp:lastModifiedBy>
  <cp:revision>4</cp:revision>
  <cp:lastPrinted>2023-11-30T08:32:00Z</cp:lastPrinted>
  <dcterms:created xsi:type="dcterms:W3CDTF">2023-11-30T08:32:00Z</dcterms:created>
  <dcterms:modified xsi:type="dcterms:W3CDTF">2023-11-30T08:32:00Z</dcterms:modified>
</cp:coreProperties>
</file>